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outlineLvl w:val="9"/>
        <w:rPr>
          <w:rFonts w:hint="eastAsia" w:ascii="方正小标宋简体" w:hAnsi="Calibri" w:eastAsia="方正小标宋简体" w:cs="Times New Roman"/>
          <w:color w:val="000000" w:themeColor="text1"/>
          <w:sz w:val="28"/>
          <w:szCs w:val="28"/>
          <w:lang w:val="zh-CN" w:eastAsia="zh-CN"/>
          <w14:textFill>
            <w14:solidFill>
              <w14:schemeClr w14:val="tx1"/>
            </w14:solidFill>
          </w14:textFill>
        </w:rPr>
      </w:pPr>
      <w:bookmarkStart w:id="0" w:name="_Toc402364769"/>
      <w:bookmarkStart w:id="1" w:name="_Toc25627"/>
      <w:bookmarkStart w:id="2" w:name="_Toc12684"/>
      <w:bookmarkStart w:id="3" w:name="_Toc31664"/>
      <w:bookmarkStart w:id="4" w:name="_Toc5072"/>
      <w:bookmarkStart w:id="5" w:name="_Toc29093"/>
      <w:bookmarkStart w:id="6" w:name="_Toc13337"/>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Calibri" w:eastAsia="方正小标宋简体" w:cs="Times New Roman"/>
          <w:color w:val="000000" w:themeColor="text1"/>
          <w:sz w:val="40"/>
          <w:szCs w:val="40"/>
          <w:lang w:val="zh-CN" w:eastAsia="zh-CN"/>
          <w14:textFill>
            <w14:solidFill>
              <w14:schemeClr w14:val="tx1"/>
            </w14:solidFill>
          </w14:textFill>
        </w:rPr>
      </w:pPr>
      <w:r>
        <w:rPr>
          <w:rFonts w:hint="eastAsia" w:ascii="方正小标宋简体" w:hAnsi="Calibri" w:eastAsia="方正小标宋简体" w:cs="Times New Roman"/>
          <w:color w:val="000000" w:themeColor="text1"/>
          <w:sz w:val="40"/>
          <w:szCs w:val="40"/>
          <w:lang w:val="zh-CN" w:eastAsia="zh-CN"/>
          <w14:textFill>
            <w14:solidFill>
              <w14:schemeClr w14:val="tx1"/>
            </w14:solidFill>
          </w14:textFill>
        </w:rPr>
        <w:t>本科教育教学审核评估自评报告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outlineLvl w:val="9"/>
        <w:rPr>
          <w:rFonts w:hint="eastAsia" w:ascii="方正小标宋简体" w:hAnsi="Calibri" w:eastAsia="方正小标宋简体" w:cs="Times New Roman"/>
          <w:color w:val="000000" w:themeColor="text1"/>
          <w:sz w:val="28"/>
          <w:szCs w:val="28"/>
          <w:lang w:val="zh-CN" w:eastAsia="zh-CN"/>
          <w14:textFill>
            <w14:solidFill>
              <w14:schemeClr w14:val="tx1"/>
            </w14:solidFill>
          </w14:textFill>
        </w:rPr>
      </w:pPr>
    </w:p>
    <w:p>
      <w:pPr>
        <w:pageBreakBefore w:val="0"/>
        <w:widowControl w:val="0"/>
        <w:kinsoku/>
        <w:wordWrap/>
        <w:overflowPunct/>
        <w:topLinePunct w:val="0"/>
        <w:autoSpaceDE w:val="0"/>
        <w:autoSpaceDN w:val="0"/>
        <w:bidi w:val="0"/>
        <w:adjustRightInd w:val="0"/>
        <w:snapToGrid w:val="0"/>
        <w:spacing w:before="0" w:after="0" w:afterLines="0" w:line="360" w:lineRule="auto"/>
        <w:jc w:val="center"/>
        <w:textAlignment w:val="auto"/>
        <w:outlineLvl w:val="9"/>
        <w:rPr>
          <w:rFonts w:hint="eastAsia" w:ascii="黑体" w:hAnsi="黑体" w:eastAsia="黑体" w:cs="黑体"/>
          <w:b/>
          <w:bCs/>
          <w:sz w:val="32"/>
          <w:szCs w:val="32"/>
          <w:lang w:val="zh-CN" w:eastAsia="zh-CN" w:bidi="zh-CN"/>
        </w:rPr>
      </w:pPr>
      <w:r>
        <w:rPr>
          <w:rFonts w:hint="eastAsia" w:ascii="黑体" w:hAnsi="黑体" w:eastAsia="黑体" w:cs="黑体"/>
          <w:b w:val="0"/>
          <w:bCs/>
          <w:sz w:val="32"/>
          <w:szCs w:val="32"/>
          <w:lang w:val="zh-CN" w:eastAsia="zh-CN" w:bidi="zh-CN"/>
        </w:rPr>
        <w:t>第一部分：学校简介</w:t>
      </w:r>
      <w:r>
        <w:rPr>
          <w:rFonts w:hint="eastAsia" w:ascii="仿宋_GB2312" w:hAnsi="仿宋_GB2312" w:eastAsia="仿宋_GB2312" w:cs="仿宋_GB2312"/>
          <w:kern w:val="0"/>
          <w:sz w:val="32"/>
          <w:szCs w:val="32"/>
          <w:lang w:val="zh-CN" w:eastAsia="zh-CN" w:bidi="zh-CN"/>
        </w:rPr>
        <w:t>（不超过2000字）</w:t>
      </w:r>
    </w:p>
    <w:p>
      <w:pPr>
        <w:pageBreakBefore w:val="0"/>
        <w:widowControl w:val="0"/>
        <w:tabs>
          <w:tab w:val="left" w:pos="1004"/>
        </w:tabs>
        <w:kinsoku/>
        <w:wordWrap/>
        <w:overflowPunct/>
        <w:topLinePunct w:val="0"/>
        <w:autoSpaceDE w:val="0"/>
        <w:autoSpaceDN w:val="0"/>
        <w:bidi w:val="0"/>
        <w:adjustRightInd w:val="0"/>
        <w:snapToGrid w:val="0"/>
        <w:spacing w:line="360" w:lineRule="auto"/>
        <w:ind w:left="0" w:leftChars="0" w:firstLine="560" w:firstLineChars="200"/>
        <w:jc w:val="both"/>
        <w:textAlignment w:val="auto"/>
        <w:outlineLvl w:val="9"/>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1.简要介绍学校的历史沿革，隶属关系，学科布局，本科专业数量与结构，各类全日制在校生规模，专任教师规模，基本办学条件等。</w:t>
      </w:r>
    </w:p>
    <w:p>
      <w:pPr>
        <w:pageBreakBefore w:val="0"/>
        <w:widowControl w:val="0"/>
        <w:tabs>
          <w:tab w:val="left" w:pos="1004"/>
        </w:tabs>
        <w:kinsoku/>
        <w:wordWrap/>
        <w:overflowPunct/>
        <w:topLinePunct w:val="0"/>
        <w:autoSpaceDE w:val="0"/>
        <w:autoSpaceDN w:val="0"/>
        <w:bidi w:val="0"/>
        <w:adjustRightInd w:val="0"/>
        <w:snapToGrid w:val="0"/>
        <w:spacing w:before="0" w:after="0" w:afterLines="0" w:line="360" w:lineRule="auto"/>
        <w:ind w:left="0" w:leftChars="0" w:firstLine="560" w:firstLineChars="200"/>
        <w:jc w:val="both"/>
        <w:textAlignment w:val="auto"/>
        <w:outlineLvl w:val="9"/>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2.学校近年来事业发展中所取得的显著成就与荣誉。</w:t>
      </w:r>
    </w:p>
    <w:p>
      <w:pPr>
        <w:pageBreakBefore w:val="0"/>
        <w:widowControl w:val="0"/>
        <w:kinsoku/>
        <w:wordWrap/>
        <w:overflowPunct/>
        <w:topLinePunct w:val="0"/>
        <w:autoSpaceDE w:val="0"/>
        <w:autoSpaceDN w:val="0"/>
        <w:bidi w:val="0"/>
        <w:adjustRightInd w:val="0"/>
        <w:snapToGrid w:val="0"/>
        <w:spacing w:before="0" w:after="0" w:afterLines="0" w:line="360" w:lineRule="auto"/>
        <w:ind w:left="0" w:leftChars="0" w:firstLine="560" w:firstLineChars="200"/>
        <w:jc w:val="both"/>
        <w:textAlignment w:val="auto"/>
        <w:outlineLvl w:val="9"/>
        <w:rPr>
          <w:rFonts w:hint="eastAsia" w:ascii="仿宋_GB2312" w:hAnsi="仿宋_GB2312" w:eastAsia="仿宋_GB2312" w:cs="仿宋_GB2312"/>
          <w:sz w:val="28"/>
          <w:szCs w:val="28"/>
          <w:lang w:val="zh-CN" w:eastAsia="zh-CN" w:bidi="zh-CN"/>
        </w:rPr>
      </w:pPr>
    </w:p>
    <w:p>
      <w:pPr>
        <w:pageBreakBefore w:val="0"/>
        <w:widowControl w:val="0"/>
        <w:kinsoku/>
        <w:wordWrap/>
        <w:overflowPunct/>
        <w:topLinePunct w:val="0"/>
        <w:autoSpaceDE w:val="0"/>
        <w:autoSpaceDN w:val="0"/>
        <w:bidi w:val="0"/>
        <w:adjustRightInd w:val="0"/>
        <w:snapToGrid w:val="0"/>
        <w:spacing w:before="0" w:after="0" w:afterLines="0" w:line="360" w:lineRule="auto"/>
        <w:jc w:val="center"/>
        <w:textAlignment w:val="auto"/>
        <w:outlineLvl w:val="9"/>
        <w:rPr>
          <w:rFonts w:hint="eastAsia" w:ascii="黑体" w:hAnsi="黑体" w:eastAsia="黑体" w:cs="黑体"/>
          <w:b w:val="0"/>
          <w:bCs/>
          <w:sz w:val="32"/>
          <w:szCs w:val="32"/>
          <w:lang w:val="zh-CN" w:eastAsia="zh-CN" w:bidi="zh-CN"/>
        </w:rPr>
      </w:pPr>
      <w:r>
        <w:rPr>
          <w:rFonts w:hint="eastAsia" w:ascii="黑体" w:hAnsi="黑体" w:eastAsia="黑体" w:cs="黑体"/>
          <w:b w:val="0"/>
          <w:bCs/>
          <w:sz w:val="32"/>
          <w:szCs w:val="32"/>
          <w:lang w:val="zh-CN" w:eastAsia="zh-CN" w:bidi="zh-CN"/>
        </w:rPr>
        <w:t>第二部分：学校自评工作开展情况</w:t>
      </w:r>
      <w:r>
        <w:rPr>
          <w:rFonts w:hint="eastAsia" w:ascii="仿宋_GB2312" w:hAnsi="仿宋_GB2312" w:eastAsia="仿宋_GB2312" w:cs="仿宋_GB2312"/>
          <w:kern w:val="0"/>
          <w:sz w:val="32"/>
          <w:szCs w:val="32"/>
          <w:lang w:val="zh-CN" w:eastAsia="zh-CN" w:bidi="zh-CN"/>
        </w:rPr>
        <w:t>（不超过</w:t>
      </w:r>
      <w:r>
        <w:rPr>
          <w:rFonts w:hint="eastAsia" w:ascii="仿宋_GB2312" w:hAnsi="仿宋_GB2312" w:eastAsia="仿宋_GB2312" w:cs="仿宋_GB2312"/>
          <w:kern w:val="0"/>
          <w:sz w:val="32"/>
          <w:szCs w:val="32"/>
          <w:lang w:val="en-US" w:eastAsia="zh-CN" w:bidi="zh-CN"/>
        </w:rPr>
        <w:t>2</w:t>
      </w:r>
      <w:r>
        <w:rPr>
          <w:rFonts w:hint="eastAsia" w:ascii="仿宋_GB2312" w:hAnsi="仿宋_GB2312" w:eastAsia="仿宋_GB2312" w:cs="仿宋_GB2312"/>
          <w:kern w:val="0"/>
          <w:sz w:val="32"/>
          <w:szCs w:val="32"/>
          <w:lang w:val="zh-CN" w:eastAsia="zh-CN" w:bidi="zh-CN"/>
        </w:rPr>
        <w:t>000字）</w:t>
      </w:r>
    </w:p>
    <w:p>
      <w:pPr>
        <w:pageBreakBefore w:val="0"/>
        <w:widowControl w:val="0"/>
        <w:tabs>
          <w:tab w:val="left" w:pos="1004"/>
        </w:tabs>
        <w:kinsoku/>
        <w:wordWrap/>
        <w:overflowPunct/>
        <w:topLinePunct w:val="0"/>
        <w:autoSpaceDE w:val="0"/>
        <w:autoSpaceDN w:val="0"/>
        <w:bidi w:val="0"/>
        <w:adjustRightInd w:val="0"/>
        <w:snapToGrid w:val="0"/>
        <w:spacing w:line="360" w:lineRule="auto"/>
        <w:ind w:left="0" w:leftChars="0" w:firstLine="560" w:firstLineChars="200"/>
        <w:jc w:val="both"/>
        <w:textAlignment w:val="auto"/>
        <w:outlineLvl w:val="9"/>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1.简要说明学校依据《普通</w:t>
      </w:r>
      <w:bookmarkStart w:id="7" w:name="_GoBack"/>
      <w:bookmarkEnd w:id="7"/>
      <w:r>
        <w:rPr>
          <w:rFonts w:hint="eastAsia" w:ascii="仿宋_GB2312" w:hAnsi="仿宋_GB2312" w:eastAsia="仿宋_GB2312" w:cs="仿宋_GB2312"/>
          <w:kern w:val="0"/>
          <w:sz w:val="28"/>
          <w:szCs w:val="28"/>
          <w:lang w:val="zh-CN" w:bidi="zh-CN"/>
        </w:rPr>
        <w:t>高等学校本科教育教学审核评估实施方案（2021-2025年）》开展自评自建工作情况，包括组织机构、宣传发动、实施措施、经验以及评建工作取得的成效。</w:t>
      </w:r>
    </w:p>
    <w:p>
      <w:pPr>
        <w:pageBreakBefore w:val="0"/>
        <w:widowControl w:val="0"/>
        <w:tabs>
          <w:tab w:val="left" w:pos="1004"/>
        </w:tabs>
        <w:kinsoku/>
        <w:wordWrap/>
        <w:overflowPunct/>
        <w:topLinePunct w:val="0"/>
        <w:autoSpaceDE w:val="0"/>
        <w:autoSpaceDN w:val="0"/>
        <w:bidi w:val="0"/>
        <w:adjustRightInd w:val="0"/>
        <w:snapToGrid w:val="0"/>
        <w:spacing w:line="360" w:lineRule="auto"/>
        <w:ind w:left="0" w:leftChars="0" w:firstLine="560" w:firstLineChars="200"/>
        <w:jc w:val="both"/>
        <w:textAlignment w:val="auto"/>
        <w:outlineLvl w:val="9"/>
        <w:rPr>
          <w:rFonts w:hint="eastAsia"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2.需附自查问题清单、支撑材料索引、包括学校审核评估工作领导小组、自评自建工作方案、自评自建过程记录等。</w:t>
      </w:r>
    </w:p>
    <w:p>
      <w:pPr>
        <w:pageBreakBefore w:val="0"/>
        <w:widowControl w:val="0"/>
        <w:tabs>
          <w:tab w:val="left" w:pos="1004"/>
        </w:tabs>
        <w:kinsoku/>
        <w:wordWrap/>
        <w:overflowPunct/>
        <w:topLinePunct w:val="0"/>
        <w:autoSpaceDE w:val="0"/>
        <w:autoSpaceDN w:val="0"/>
        <w:bidi w:val="0"/>
        <w:adjustRightInd w:val="0"/>
        <w:snapToGrid w:val="0"/>
        <w:spacing w:before="0" w:after="0" w:afterLines="0" w:line="360" w:lineRule="auto"/>
        <w:ind w:left="0" w:leftChars="0" w:firstLine="560" w:firstLineChars="200"/>
        <w:jc w:val="both"/>
        <w:textAlignment w:val="auto"/>
        <w:outlineLvl w:val="9"/>
        <w:rPr>
          <w:rFonts w:hint="eastAsia" w:ascii="仿宋_GB2312" w:hAnsi="仿宋_GB2312" w:eastAsia="仿宋_GB2312" w:cs="仿宋_GB2312"/>
          <w:sz w:val="28"/>
          <w:szCs w:val="28"/>
          <w:lang w:val="zh-CN" w:eastAsia="zh-CN" w:bidi="zh-CN"/>
        </w:rPr>
      </w:pPr>
    </w:p>
    <w:p>
      <w:pPr>
        <w:pageBreakBefore w:val="0"/>
        <w:widowControl w:val="0"/>
        <w:kinsoku/>
        <w:wordWrap/>
        <w:overflowPunct/>
        <w:topLinePunct w:val="0"/>
        <w:autoSpaceDE w:val="0"/>
        <w:autoSpaceDN w:val="0"/>
        <w:bidi w:val="0"/>
        <w:adjustRightInd w:val="0"/>
        <w:snapToGrid w:val="0"/>
        <w:spacing w:before="0" w:after="0" w:afterLines="0" w:line="360" w:lineRule="auto"/>
        <w:jc w:val="center"/>
        <w:textAlignment w:val="auto"/>
        <w:outlineLvl w:val="9"/>
        <w:rPr>
          <w:rFonts w:hint="eastAsia" w:ascii="黑体" w:hAnsi="黑体" w:eastAsia="黑体" w:cs="黑体"/>
          <w:b w:val="0"/>
          <w:bCs/>
          <w:sz w:val="32"/>
          <w:szCs w:val="32"/>
          <w:lang w:val="en-US" w:eastAsia="zh-CN" w:bidi="zh-CN"/>
        </w:rPr>
      </w:pPr>
      <w:r>
        <w:rPr>
          <w:rFonts w:hint="eastAsia" w:ascii="黑体" w:hAnsi="黑体" w:eastAsia="黑体" w:cs="黑体"/>
          <w:b w:val="0"/>
          <w:bCs/>
          <w:sz w:val="32"/>
          <w:szCs w:val="32"/>
          <w:lang w:val="zh-CN" w:eastAsia="zh-CN" w:bidi="zh-CN"/>
        </w:rPr>
        <w:t>第三部分：学校自评结果</w:t>
      </w:r>
      <w:r>
        <w:rPr>
          <w:rFonts w:hint="eastAsia" w:ascii="仿宋_GB2312" w:hAnsi="仿宋_GB2312" w:eastAsia="仿宋_GB2312" w:cs="仿宋_GB2312"/>
          <w:kern w:val="0"/>
          <w:sz w:val="32"/>
          <w:szCs w:val="32"/>
          <w:lang w:val="zh-CN" w:eastAsia="zh-CN" w:bidi="zh-CN"/>
        </w:rPr>
        <w:t>（不超过</w:t>
      </w:r>
      <w:r>
        <w:rPr>
          <w:rFonts w:hint="eastAsia" w:ascii="仿宋_GB2312" w:hAnsi="仿宋_GB2312" w:eastAsia="仿宋_GB2312" w:cs="仿宋_GB2312"/>
          <w:kern w:val="0"/>
          <w:sz w:val="32"/>
          <w:szCs w:val="32"/>
          <w:lang w:val="en-US" w:eastAsia="zh-CN" w:bidi="zh-CN"/>
        </w:rPr>
        <w:t>36</w:t>
      </w:r>
      <w:r>
        <w:rPr>
          <w:rFonts w:hint="eastAsia" w:ascii="仿宋_GB2312" w:hAnsi="仿宋_GB2312" w:eastAsia="仿宋_GB2312" w:cs="仿宋_GB2312"/>
          <w:kern w:val="0"/>
          <w:sz w:val="32"/>
          <w:szCs w:val="32"/>
          <w:lang w:val="zh-CN" w:eastAsia="zh-CN" w:bidi="zh-CN"/>
        </w:rPr>
        <w:t>000字）</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rPr>
      </w:pPr>
      <w:r>
        <w:rPr>
          <w:rFonts w:hint="eastAsia" w:ascii="黑体" w:hAnsi="黑体" w:eastAsia="黑体" w:cs="黑体"/>
          <w:b/>
          <w:bCs w:val="0"/>
          <w:sz w:val="28"/>
          <w:szCs w:val="28"/>
          <w:lang w:val="en-US" w:eastAsia="zh-CN"/>
        </w:rPr>
        <w:t xml:space="preserve">1. </w:t>
      </w:r>
      <w:r>
        <w:rPr>
          <w:rFonts w:hint="eastAsia" w:ascii="黑体" w:hAnsi="黑体" w:eastAsia="黑体" w:cs="黑体"/>
          <w:b/>
          <w:bCs w:val="0"/>
          <w:sz w:val="28"/>
          <w:szCs w:val="28"/>
        </w:rPr>
        <w:t>办学方向与本科地位</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1.</w:t>
      </w:r>
      <w:r>
        <w:rPr>
          <w:rFonts w:hint="eastAsia" w:ascii="仿宋_GB2312" w:hAnsi="仿宋_GB2312" w:eastAsia="仿宋_GB2312" w:cs="仿宋_GB2312"/>
          <w:b/>
          <w:bCs w:val="0"/>
          <w:sz w:val="28"/>
          <w:szCs w:val="28"/>
        </w:rPr>
        <w:t>1</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党的领导</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②学校是如何坚持社会主义办学方向、贯彻落实立德树人根本任务的，是否把立德树人成效作为检验学校工作的根本标准，如何体现，所采取的具体举措及取得的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列出能够证明上述自评结果的相关材料目录索引，如学校在加强党的领导方面出台的制度文件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贯彻落实立德树人根本任务方面的成果、典型案例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会议或宣传报道材料，具体材料视专家需要时提供。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参评学校2021年以来接受了上级党组织的巡视，学校只需对照评估指标体系内涵要求进行自我梳理，专家组将直接采用中央巡视或省部级巡视中对学校坚持党的领导和社会主义办学方向相关巡视成果及学校整改进展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含问题清单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，学校也无需提供相关支撑材料。</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1.</w:t>
      </w:r>
      <w:r>
        <w:rPr>
          <w:rFonts w:hint="eastAsia" w:ascii="仿宋_GB2312" w:hAnsi="仿宋_GB2312" w:eastAsia="仿宋_GB2312" w:cs="仿宋_GB2312"/>
          <w:b/>
          <w:bCs w:val="0"/>
          <w:sz w:val="28"/>
          <w:szCs w:val="28"/>
        </w:rPr>
        <w:t>2</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思政教育</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①学校贯彻落实《教育部等八部门关于加快构建高校思想政治工作体系的意见》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教思政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精神，构建思想政治教育工作体系情况如何</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学校如何开展“三全育人”工作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成效如何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②学校在思想政治理论课教师队伍和思政课程建设方面的做法及成效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按要求开设“习近平总书记关于教育的重要论述研究”课程、落实习近平总书记在学校思想政治理论课教师座谈会上的指示、《新时代高等学校思想</w:t>
      </w:r>
      <w:r>
        <w:rPr>
          <w:rFonts w:hint="eastAsia" w:ascii="仿宋_GB2312" w:hAnsi="仿宋_GB2312" w:eastAsia="仿宋_GB2312" w:cs="仿宋_GB2312"/>
          <w:sz w:val="28"/>
          <w:szCs w:val="28"/>
          <w:lang w:val="en-US" w:eastAsia="zh-CN"/>
        </w:rPr>
        <w:t>政治</w:t>
      </w:r>
      <w:r>
        <w:rPr>
          <w:rFonts w:hint="eastAsia" w:ascii="仿宋_GB2312" w:hAnsi="仿宋_GB2312" w:eastAsia="仿宋_GB2312" w:cs="仿宋_GB2312"/>
          <w:sz w:val="28"/>
          <w:szCs w:val="28"/>
        </w:rPr>
        <w:t>理论课教师队伍建设规定》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教育部令第46号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情况。③学校贯彻落实教育部《高等学校课程思政建设指导纲要》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精神，在课程思政示范课程、课程思政教学研究示范中心建设、教学名师和团队建设方面的举措及成效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包括经费投入、教师进修培养、激励机制等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。④学校在师生思想政治、道德品质等方面负面问题的预警机制、应对处置措施及实施情况。⑤学校可通过必选定量指标达标情况、自选定量指标及常模数据比较情况，阐述学校的优势与成绩、做法与经验。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列出能够证明上述自评结果的相关材料目录索引，如学校在思政教育方面的制度文件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思想政治理论课教师队伍和思政课程建设方面的统计分析资料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课程思政的典型案例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课程思政示范课程、课程思政教学研究示范中心建设等资料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师生在思想政治、道德品质等方面出现负面问题情况应对及处理情况，具体材料视专家需要时提供。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1.</w:t>
      </w:r>
      <w:r>
        <w:rPr>
          <w:rFonts w:hint="eastAsia" w:ascii="仿宋_GB2312" w:hAnsi="仿宋_GB2312" w:eastAsia="仿宋_GB2312" w:cs="仿宋_GB2312"/>
          <w:b/>
          <w:bCs w:val="0"/>
          <w:sz w:val="28"/>
          <w:szCs w:val="28"/>
        </w:rPr>
        <w:t>3</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本科地位</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①学校在坚持“以本为本”，把本科教育放在人才培养的核心地位、教育教学的基础地位、新时代教育发展的前沿地位情况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学校在营造党委重视、校长主抓、院长落实的本科教育良好氛围方面所采取的举措及实施成效。②学校是否已落实了“四个回归”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如何体现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做到“八个优先”，围绕教学中心地位开展服务工作情况、年度考核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本科教学工作在院系、教师年度考核中所占比重情况。⑤学校可通过必选定量指标达标情况、自选定量指标及常模数据比较情况、阐述学校的优势与成绩、做法与经验。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列出能够证明上述自评结果的相关材料目录索引，如学校在落实本科地位方面制订出台的制度文件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党委会专题研究本科教育教学工作的会议记录、各级领导听课记录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学校开展新时代教育思想大讨论的相关材料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学校教师引进、职称评聘、绩效考核等制度文件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近三年学校在教学方面的经费投入情况，院系、教师年度考核情况等，具体材料视专家需要时提供。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1.</w:t>
      </w:r>
      <w:r>
        <w:rPr>
          <w:rFonts w:hint="eastAsia" w:ascii="仿宋_GB2312" w:hAnsi="仿宋_GB2312" w:eastAsia="仿宋_GB2312" w:cs="仿宋_GB2312"/>
          <w:b/>
          <w:bCs w:val="0"/>
          <w:sz w:val="28"/>
          <w:szCs w:val="28"/>
        </w:rPr>
        <w:t>4</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对标习近平总书记关于教育的重要论述，新时代国家对高水平一流大学本科人才培养要求，包括《教育部等八部门关于加快构建高校思想政治工作体系的意见》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教思政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精神、教育部等七部门《关于加强和改进新时代师德师风建设的意见》精神、《教育部关于推动高校形成就业与招生计划人才培养联动机制的指导意见》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精神、教育部《关于深化本科教育教学改革全面提高人才培养质量的意见》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6号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精神等，以及通过必选定量指标达标情况、自选定量指标及常模数据比较情况，分析学校在办学方向与落实本科地位方面存在的主要问题是什么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 培养过程</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培养方案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①学校人才培养总目标与学校办学定位、经济社会发展需要间的契合度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人才培养方案中体现德智体美劳全面发展的要求情况。②学校培养方案是否符合普通高等学校本科专业类国家标准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基本标准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要求、是否融入行业标准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特色标准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、是否体现学校定位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个性化标准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培养方案是否体现了产出导向理念，即根据培养目标制定毕业要求、根据毕业要求构建与之相适应的课程体系。③专业培养方案是否突出了学校人才培养目标特色。学术型人才培养突出强化学生的理论基础，将教学与科研紧密结合、培养学生的创新意识和创新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用型人才培养突出强化实践教学，突出实验实训内容的基础性和应用性，培养学生的知识应用能力和实践动手能力。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列出能够证明上述自评结果的相关材料目录索引，如学校学科专业发展规划、学校人才培养方案汇编等，具体材料视专家需要时提供。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2.</w:t>
      </w:r>
      <w:r>
        <w:rPr>
          <w:rFonts w:hint="eastAsia" w:ascii="仿宋_GB2312" w:hAnsi="仿宋_GB2312" w:eastAsia="仿宋_GB2312" w:cs="仿宋_GB2312"/>
          <w:b/>
          <w:bCs w:val="0"/>
          <w:sz w:val="28"/>
          <w:szCs w:val="28"/>
        </w:rPr>
        <w:t>2</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专业建设</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①学校专业设置、专业建设与国家和区域经济社会发展需要的契合情况。对于学术型人才培养，专业设置与专业建设应与国家重大发展战略及社会对创新型人才需求相契合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专业设置与专业建设要与国家需要、区域经济社会发展及产业发展对应用型人才需求相契合。②学校深化本科专业供给侧改革，建立自主性、灵活性与规范性、稳定性相统一的专业设置管理体系、专业设置标准和专业动态调整机制情况。对于学术型人才培养要阐述如何围绕国家和经济社会发展需求设置专业、建设专业、调整专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对于应用型人才培养要阐述如何围绕产业链和创新链设置专业、建设专业、调整专业。③学校主辅修、微专业和双学士学位培养制度建设、学生数量等情况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复合型人才培养的成效。④学校可通过必选定量指标达标情况、自选定量指标及常模数据比较情况，阐述学校的优势与成绩、做法与经验。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列出能够证明上述自评结果的相关材料目录索引，如学校专业建设规划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学校制订出台的专业建设方面的制度文件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学校专业设置、布局情况统计分析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学校近三年辅修、微专业和双学士学位学生人数，具体材料视专家需要时提供。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2.</w:t>
      </w:r>
      <w:r>
        <w:rPr>
          <w:rFonts w:hint="eastAsia" w:ascii="仿宋_GB2312" w:hAnsi="仿宋_GB2312" w:eastAsia="仿宋_GB2312" w:cs="仿宋_GB2312"/>
          <w:b/>
          <w:bCs w:val="0"/>
          <w:sz w:val="28"/>
          <w:szCs w:val="28"/>
        </w:rPr>
        <w:t>3</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实践教学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实践教学体系的建设思路与主要内容，推进实践教学改革措施及实施效果。②学校与科研院所或企业、行业单位合作共赢、开放共享的实践育人机制建设，支撑本科人才培养的效果情况。对于学术型人才培养，要阐述学校与科研院所、企业共建科研实践、实习实训基地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对于应用型人才培养要阐述与企业、行业单位共建实习实训基地情况。③学校对毕业论文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选题、开题、答辩等环节的全过程管理要求，对形式、内容、难度的严格监控情况及实际完成质量情况。对于学术型人才培养，要阐述毕业论文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选题来自教师专业实践和科研课题情况。对于应用型人才培养，要阐述毕业论文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选题来自行业企业一线需要情况，以及聘请行业企业专家参与毕业论文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指导，实行校企“双导师”制情况。④学校可通过必选定量指标达标情况、自选定量指标及常模数据比较情况，</w:t>
      </w:r>
      <w:r>
        <w:rPr>
          <w:rFonts w:hint="eastAsia" w:ascii="仿宋_GB2312" w:hAnsi="仿宋_GB2312" w:eastAsia="仿宋_GB2312" w:cs="仿宋_GB2312"/>
          <w:sz w:val="28"/>
          <w:szCs w:val="28"/>
          <w:lang w:val="en-US" w:eastAsia="zh-CN"/>
        </w:rPr>
        <w:t>阐述</w:t>
      </w:r>
      <w:r>
        <w:rPr>
          <w:rFonts w:hint="eastAsia" w:ascii="仿宋_GB2312" w:hAnsi="仿宋_GB2312" w:eastAsia="仿宋_GB2312" w:cs="仿宋_GB2312"/>
          <w:sz w:val="28"/>
          <w:szCs w:val="28"/>
        </w:rPr>
        <w:t>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列出能够证明上述自评结果的相关材料目录索引，如学校制订的实践教学方面的制度文件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学校设计性、综合性实验开设与实验室开放情况统计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近两年毕业论文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选题一览表，包括选题来源情况统计分析等，具体材料视专家需要时提供。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课堂教学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①学校推动课程教学从“以教为中心”向“以学为中心”的转变，促进教与学、教学与科研的紧密结合情况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学生学习成果为导向，推进教学内容及考试评价方法改革情况。②学校推动互联网、大数据、人工智能、虚拟现实等现代技术在教学和管理中的应用，推动“互联网+高等教育”新形态信息技术与教学过程融合，以及加强信息化教学环境与资源建设情况。③学校建立健全教材管理机构和工作制度，依照教材审核选用标准和程序选用教材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推进马工程重点教材统一使用情况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以及在教材选用工作出现负面问题的处理情况。④学校可通过必选定量指标达标情况、自选定量指标及常模数据比较情况，阐述学校的优势与成绩、做法与经验。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列出能够证明上述自评结果的相关材料目录索引，如学校在课堂教学改革方面出台的制度文件或实施方案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教材审核选用标准和选用程序的制度规定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学校开展课堂教学质量评价方面的支撑材料等，具体材料视专家需要时提供。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K</w:t>
      </w:r>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卓越培养</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学校自选项</w:t>
      </w:r>
      <w:r>
        <w:rPr>
          <w:rFonts w:hint="eastAsia" w:ascii="仿宋_GB2312" w:hAnsi="仿宋_GB2312" w:eastAsia="仿宋_GB2312" w:cs="仿宋_GB2312"/>
          <w:b/>
          <w:bCs/>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①学校在本科人才培养模式改革方面所开展的工作及其取得的成效。对于学术型人才培养，要阐述如何推进科教协同拔尖人才培养模式改革与实践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对于应用型人才培养，要阐述如何推进产教融合卓越人才培养模式改革与实践。②学校课程体系整体设计的思路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公共课、专业基础课、专业课等各类课程结构的优化情况，以及课程建设规划情况。③学校在新工科、新农科、新医科、新文科建设以及围绕“培育高水平教学成果”开展教研教改项目建设的举措及实施成效。④学校推动一流专业建设的举措及取得的成效。⑤学校推动一流课程建设的举措及取得的成效。⑥学校推动出台的优秀教材建设举措及实施成效。⑦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列出能够证明上述自评结果的相关材料目录索引，如学校专业建设、课程建设方面的建设规划和制度文件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新工科、新农科、新医科、新文科建设方案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一流专业建设、一流课程建设规划与建设方案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优秀教材建设规划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推动改革出台的相关政策等，具体材料视专家需要时提供。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创新创业教育</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①学校构建创新创业教育工作体系情况，以及是否有效运行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新创业教育平台建设情况，包括科研基地向大学生开放情况、大学生创新创业与社会需求对接平台等。②学校将创新创业教育融于人才培养方案，面向全体学生所开展的因材施教强化创新实践情况、推动举措与实施成效。③学校创新创业的氛围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学生参与创新创业教育的积极性以及取得的成果。④学校可通过必选定量指标达标情况、自选定量指标及常模数据比较情况，阐述学校的优势与成绩、做法与经验。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列出能够证明上述自评结果的相关材料目录索引，如学校在创新创业教育方面制订出台的制度文件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学校高水平教师指导本科生开展创新创业训练的有关材料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国家级大学生创新创业训练计划项目、“互联网+”大学生创新创业大赛获奖项目、本科生参加国内外大赛的获奖项目、本科生发表的论文及获批国家发明专利等统计表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本科生创业典型材料等，具体材料视专家需要时提供。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对照国家对人才培养的各项要求，以及通过必选定量指标达标情况、自选定量指标及常模数据比较情况，分析学校在人才培养过程中存在的主要问题是什么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3. 教学资源与利用</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3.</w:t>
      </w:r>
      <w:r>
        <w:rPr>
          <w:rFonts w:hint="eastAsia" w:ascii="仿宋_GB2312" w:hAnsi="仿宋_GB2312" w:eastAsia="仿宋_GB2312" w:cs="仿宋_GB2312"/>
          <w:b/>
          <w:bCs/>
          <w:sz w:val="28"/>
          <w:szCs w:val="28"/>
          <w:lang w:val="en-US" w:eastAsia="zh-CN"/>
        </w:rPr>
        <w:t xml:space="preserve">1 </w:t>
      </w:r>
      <w:r>
        <w:rPr>
          <w:rFonts w:hint="eastAsia" w:ascii="仿宋_GB2312" w:hAnsi="仿宋_GB2312" w:eastAsia="仿宋_GB2312" w:cs="仿宋_GB2312"/>
          <w:b/>
          <w:bCs/>
          <w:sz w:val="28"/>
          <w:szCs w:val="28"/>
        </w:rPr>
        <w:t>资源建设</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对于学术型人才培养，学校要阐述推动优质课程资源开发建设和开放共享情况，包括教材、课程资源库、案例库以及网络资源、学科与科研资源等辅助教学资源建设等。对于应用型人才培养，要阐述结合行业企业实际，健全资源共享机制，建设课程资源库、真实项目案例库，推动将行业企业优质资源转化为教育教学内容情况。②学校教材建设情况。对于学术型人才培养，要阐述如何鼓励和支持高水平教师面向国家、行业领域需求，编写高水平教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如何组织教师面向行业企业实际，结合产业发展需要编写教材，增强教材的针对性和实效性。③学校促进学生个性化学习、开放式学习和泛在学习，借助物联网技术、云计算技术和智能技术，建设适应“互联网+”课程教学需要的智慧教室、智能实验室建设情况及其使用效果。④学校采取有效措施，积极开拓和有效利用各类教学资源情况。对于学术型人才培养，要阐述促进学科资源转化为教育教学资源情况，包括将最新科研成果融入教学内容，转化为实验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对于应用型人才培养，要阐述将产业技术发展成果转化为教学资源，将产学研合作项目转化为实验项目或毕业论文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选题的情况。</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列出能够证明上述自评结果的相关材料目录索引，如学校教学资源建设与利用方面制订的制度文件、科研反哺教学方面的激励政策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学校“互联网+”教学资源建设、高水平教材建设、智慧教室建设、智能实验室建设及学科资源、科研成果转化方面的总结材料，具体材料视专家需要时提供。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3.</w:t>
      </w:r>
      <w:r>
        <w:rPr>
          <w:rFonts w:hint="eastAsia" w:ascii="仿宋_GB2312" w:hAnsi="仿宋_GB2312" w:eastAsia="仿宋_GB2312" w:cs="仿宋_GB2312"/>
          <w:b/>
          <w:bCs/>
          <w:sz w:val="28"/>
          <w:szCs w:val="28"/>
          <w:lang w:val="en-US" w:eastAsia="zh-CN"/>
        </w:rPr>
        <w:t xml:space="preserve">2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学校在教学资源条件、资源建设与利用方面存在的主要问题是什么，问题表现是什么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4. 教师队伍</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师德师风</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①学校教师评价标准的建设情况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师德师风要求体现在学校政策文件中的情况，特别是把师德师风作为评价教师第一标准的情况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学校将师德考核标准贯穿于教育教学全过程的措施与成效。②学校促进教师争做“四有”好老师、四个“引路人”，自觉遵守《新时代高校教师职业行为十项准则》等方面的制度、举措与成效。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列出能够证明上述自评结果的相关材料目录索引，如学校师德师风的建设制度文件汇编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学校师德师风先进典型案例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学校加强师德师风建设宣传材料，具体材料视专家需要时提供。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教学能力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①学校专任教师队伍的专业水平和教学能力，说明能否很好地胜任教育教学工作。对于学术型人才培养，还要阐述教师的科研能力和水平，以及满足学生创新意识和创新能力培养需要的情况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还要阐述教师的产学研用能力和水平，以及满足学生实践动手能力培养需要的情况。②学校提升教师教书育人能力水平的举措及成效，包括教师培训，建立基层教学组织，开展教育教学研究活动等。</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列出能够证明上述自评结果的相关材料目录索引，如学校制订的提升教师教学能力方面的制度文件，学校开展各类教师教育教学培训、教学竞赛活动及提升教师教学能力的措施等，具体材料视专家需要时提供。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教学投入</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①学校在推动高水平教师投入本科教育教学、推动教授给本科生上课方面所采取的激励与约束机制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制定的激励与约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列出能够证明上述自评结果的相关材料目录索引，如学校出台的鼓励教师投入教学的制度文件，学校教师近三年开展教学研究、教学改革方面的统计材料、原始申报材料等，具体材料视专家需要时提供。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教师发展</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①学校制定教师培训与职业发展规划、培训工作计划及执行情况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学校是否按要求把习近平总书记关于教育的重要论述作为核心培训课程、把《习近平总书记教育重要论述讲义》作为核心培训教材，广大教师是否学深悟透，并能自觉运用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学校重视并加强思政与党务工作队伍建设所采取的举措与成效。②学校重视教师教学发展与培训，在加强教师教学发展中心、基层教学组织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或教学团队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和青年教师队伍建设等方面的措施与成效。③学校在提升教师教学能力、信息技术应用能力方面制定的政策、实施的措施及取得的成效。对于学术型人才培养，要阐述如何培养教师的科研能力和实践能力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如何培养教师的产学研用能力。④学校教师分类管理和分类评价办法，分类分层次分学科设置的评价内容和评价方式。对于应用型人才培养，还要阐述双师双能型教师队伍和实践教学队伍建设与管理。⑤学校鼓励教师赴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外交流、访学、参加国际会议、合作研究的政策、实施情况和效果。⑥学校可通过必选定量指标达标情况、自选定量指标及常模数据比较情况，阐述学校的优势与成绩、做法与经验。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列出能够证明上述自评结果的相关材料目录索引，如学校制订出台的加强师资队伍建设制度文件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学校教师队伍建设及发展规划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学校教师教学发展中心、基层教学组织设置情况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学校近三年教师赴国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外交流、访学、参加国际会议、合作研究情况等材料，具体材料视专家需要时提供。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认真对照国家对教师的要求，特别是中共中央、国务院《深化新时代教育评价改革总体方案》、教育部等七部门《关于加强和改进新时代师德师风建设的意见》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10号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精神，以及通过必选定量指标达标情况、自选定量指标及常模数据比较情况，分析学校在教师队伍建设方面存在的主要问题是什么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5. 学生发展</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5.</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理想信念</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①学校在加强学生理想信念和提高品德修养方面的举措及成效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广大学生的理想信念、道德品质和行为习惯情况。②学校</w:t>
      </w:r>
      <w:r>
        <w:rPr>
          <w:rFonts w:hint="eastAsia" w:ascii="仿宋_GB2312" w:hAnsi="仿宋_GB2312" w:eastAsia="仿宋_GB2312" w:cs="仿宋_GB2312"/>
          <w:sz w:val="28"/>
          <w:szCs w:val="28"/>
          <w:lang w:val="en-US" w:eastAsia="zh-CN"/>
        </w:rPr>
        <w:t>深入</w:t>
      </w:r>
      <w:r>
        <w:rPr>
          <w:rFonts w:hint="eastAsia" w:ascii="仿宋_GB2312" w:hAnsi="仿宋_GB2312" w:eastAsia="仿宋_GB2312" w:cs="仿宋_GB2312"/>
          <w:sz w:val="28"/>
          <w:szCs w:val="28"/>
        </w:rPr>
        <w:t>学习贯彻习近平总书记在北京大学师生座谈会上的重要讲话精神，教育引导学生为国家发展，为追求真理而勤奋学习、奋发图强情况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学校加强学风建设的举措及成效。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列出能够证明上述自评结果的相关材料目录索引，如学校制订的加强学风建设的制度文件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所开展的教育引导学生爱国、励志、求真、力行等活动的有关材料等，具体材料视专家需要时提供。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5.</w:t>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学业成绩及综合素质</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①学校如何重视学生的理论知识学习和综合能力培养，以及学生的学业成绩及综合素质表现情况。对于学术型人才培养，要阐述学生的基础理论、知识面和创新能力情况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对于应用型人才培养，要闹述学生综合应用知识能力、实践动手能力和</w:t>
      </w:r>
      <w:r>
        <w:rPr>
          <w:rFonts w:hint="eastAsia" w:ascii="仿宋_GB2312" w:hAnsi="仿宋_GB2312" w:eastAsia="仿宋_GB2312" w:cs="仿宋_GB2312"/>
          <w:sz w:val="28"/>
          <w:szCs w:val="28"/>
          <w:lang w:val="en-US" w:eastAsia="zh-CN"/>
        </w:rPr>
        <w:t>独立</w:t>
      </w:r>
      <w:r>
        <w:rPr>
          <w:rFonts w:hint="eastAsia" w:ascii="仿宋_GB2312" w:hAnsi="仿宋_GB2312" w:eastAsia="仿宋_GB2312" w:cs="仿宋_GB2312"/>
          <w:sz w:val="28"/>
          <w:szCs w:val="28"/>
        </w:rPr>
        <w:t>解决生产、管理和服务中实际问题的能力情况。②学校贯彻落实中共中央、国务院</w:t>
      </w:r>
      <w:r>
        <w:rPr>
          <w:rFonts w:hint="eastAsia" w:ascii="仿宋_GB2312" w:hAnsi="仿宋_GB2312" w:eastAsia="仿宋_GB2312" w:cs="仿宋_GB2312"/>
          <w:sz w:val="28"/>
          <w:szCs w:val="28"/>
          <w:lang w:val="en-US" w:eastAsia="zh-CN"/>
        </w:rPr>
        <w:t>关于</w:t>
      </w:r>
      <w:r>
        <w:rPr>
          <w:rFonts w:hint="eastAsia" w:ascii="仿宋_GB2312" w:hAnsi="仿宋_GB2312" w:eastAsia="仿宋_GB2312" w:cs="仿宋_GB2312"/>
          <w:sz w:val="28"/>
          <w:szCs w:val="28"/>
        </w:rPr>
        <w:t>加强新时代体育、美育、劳动教育有关政策文件精神，推进体育、美育、劳动教育教学改革的措施及成效。③学校为培养学生综合素质所开展的社团活动、校园环境和校园文化建设、社会实践、志愿服务活动等情况以及取得的效果。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列出能够证明上述自评结果的相关材料目录索引，如学校加强学生综合素质培养方面的有关文件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学生发表的论文、获批的专利情况统计表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学生参加</w:t>
      </w:r>
      <w:r>
        <w:rPr>
          <w:rFonts w:hint="eastAsia" w:ascii="仿宋_GB2312" w:hAnsi="仿宋_GB2312" w:eastAsia="仿宋_GB2312" w:cs="仿宋_GB2312"/>
          <w:sz w:val="28"/>
          <w:szCs w:val="28"/>
          <w:lang w:val="en-US" w:eastAsia="zh-CN"/>
        </w:rPr>
        <w:t>社团</w:t>
      </w:r>
      <w:r>
        <w:rPr>
          <w:rFonts w:hint="eastAsia" w:ascii="仿宋_GB2312" w:hAnsi="仿宋_GB2312" w:eastAsia="仿宋_GB2312" w:cs="仿宋_GB2312"/>
          <w:sz w:val="28"/>
          <w:szCs w:val="28"/>
        </w:rPr>
        <w:t>活动、校园文化、社会实践、志愿服务等活动资料，具体材料视专家需要时提供。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K</w:t>
      </w:r>
      <w:r>
        <w:rPr>
          <w:rFonts w:hint="eastAsia" w:ascii="仿宋_GB2312" w:hAnsi="仿宋_GB2312" w:eastAsia="仿宋_GB2312" w:cs="仿宋_GB2312"/>
          <w:b/>
          <w:bCs/>
          <w:sz w:val="28"/>
          <w:szCs w:val="28"/>
          <w:lang w:eastAsia="zh-CN"/>
        </w:rPr>
        <w:t>5.</w:t>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国际视野</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学校自选项</w:t>
      </w:r>
      <w:r>
        <w:rPr>
          <w:rFonts w:hint="eastAsia" w:ascii="仿宋_GB2312" w:hAnsi="仿宋_GB2312" w:eastAsia="仿宋_GB2312" w:cs="仿宋_GB2312"/>
          <w:b/>
          <w:bCs/>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①学校主动服务国家对外开放战略，积极融入“一带一路”建设，推动国际交流与合作，与国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外高水平大学开展联合办学、联合培养等具体做法、采取的举措与取得的成效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学校吸引外国留学生来华学习的举措及来华留学生教育质量情况。②学校将国际先进教育理念贯彻落实到人才培养过程中的情况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吸收利用国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外优质教育资源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教材、网络课程、专业设计软件等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以及输出共享情况。③学校鼓励学生赴国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外高校交流、访学，实习、竞赛、参加国际会议、开展合作研究的激励政策及提供的国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外跨校和跨文化学习交流的机会，以及实施的实际效果。④学校可通过必选定量指标达标情况、自选定量指标及常模数据比较情况，阐述学校的优势与成绩、做法与经验。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列出能够证明上述自评结果的相关材料目录索引，如学校国际化发展战略规划或相关文件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学校激励教师、本科生开展国际合作交流方面的政策与措施等材料，具体材料视专家需要时提供。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5.</w:t>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支持服务</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①学校贯彻落实《中共教育部党组关于加强和改进高校领导干部深入基层联系学生工作的通知》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教党函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34号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要求，推动领导干部和教师参与学生工作的举措及效果，包括参与面、参与程度和参与效果。②学校的学生指导服务体系及场地设施建设情况，包括配备专门教师和校医，提供必要的场地、设备和条件等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学业指导、职业生涯规划指导、就业指导和大学生心理健康咨询的开展情况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对家庭经济困难学生的资助情况等。③学校推进学分制改革和弹性学习的具体措施和相适应的管理制度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开展辅修专业、双学士学位专业学习情况及其学生受益面等。④可选择阐述学校探索学生成长增值评价，不仅关注学生学习过程的最后产出，更看重学习过程所带来的增长情况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学校注重学生学习体验，培养学生自我发展能力和职业发展能力的具体措施与实施成效。⑤学校可通过必选定量指标达标情况、自选定量指标及常模数据比较情况，阐述学校的优势与成绩、做法与经验。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列出能够证明上述自评结果的相关材料目录索引，如学校制订的学生发展支持服务方面的制度文件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学分制改革和弹性学习、辅修专业、双学士学位专业学习的制度文件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开展学生成长增值评价、学习体验等的相关材料，具体材料视专家需要时提供。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5.</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对照国家的各项要求，以及通过必选定量指标达标情况、自选定量指标及常模数据比较情况，分析学校在坚持以学生为中心，促进学生发展方面存在的主要问题是什么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6. 质量保障</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6.</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质量管理</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①学校根据自身办学定位和人才培养目标，构建的各教学环节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课堂教学、实习、实验、毕业设计等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的质量标准情况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质量管理制度文件的制订及执行情况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学校质量保障机构设置及质量监控、督导队伍建设情况。②学校加强考风建设，出台的加强考试管理、严肃考试纪律的制度文件及执行情况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学校加强过程性考核与结果性考核有机结合，能力与知识考核并重的多元化学业考核评价体系的情况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对毕业论文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选题、开题、答辩等环节的全过程管理，严把毕业出口关等情况。</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列出能够证明上述自评结果的相关材料目录索引，如学校制订的质量管理制度文件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学校质量标准体系文件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质量监控机构设置文件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学校严格考试管理、端正考纪考风方面的材料等，具体材料视专家需要时提供。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6.</w:t>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质量改进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①学校内部质量监测与评估机制建设及运行情况，包括定期开展的评教、评学以及二级学院教学工作评估、专业评估、课程评估等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学校参加教育行政部门、社会第三方组织的外部教育教学评估，包括院校评估和专业认证等情况。②学校建立的质量评价-反馈-持续改进机制及运行情况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学校对教学质量存在问题进行分析并制定改进的措施及落实效果。③学校建立的质量持续改进机制并持续运行情况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对内部、外部教育教学评估中存在的问题，制定纠正与改进方案和措施，配备资源。进行质量改进，并对纠正与改进措施的有效性适时进行评价情况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质量改进取得的成效。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列出能够证明上述自评结果的相关材料目录索引，如学校制订的质量改进制度文件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学校开展自评估，包括评教、评学以及二级学院教学工作评估、专业评估、课程评估等相关资料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学校接受院校评估、专业认证、第三方评估等有关情况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质量改进及对纠正与改进措施的有效性评价的有关资料，具体材料视专家需要时提做</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6.</w:t>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质量文化</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①学校加强自觉、自省、自律、自查、自纠的质量文化建设情况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将质量意识、质量标准、质量评价、质量管理等落实到教育教学各环节措施与取得的成效。②学校质量信息，包括招生情况、教师队伍与教学条件、学生就业情况等公开制度建立与执行情况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学校年度《本科教学质量报告》《就业质量年度报告》发布以及信息内容的真实、准确、及时和全面性情况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学校各专业培养目标、毕业要求、课程教学大纲公开的途径及面向师生宣贯的成效。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列出能够证明上述自评结果的相关材料目录索引，如学校制订的加强质量文化建设的制度文件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学校近三年发布的《本科教学质量报告》《就业质量年度报告》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学校在质量文化建设方面的宣传报道等材料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各专业培养目标、毕业要求、课程教学大纲等公开的载体、过程记录及体现宣贯成效的证明材料，具体材料视专家需要时提供。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6.</w:t>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学校在质量保障体系建设与有效运行方面存在的主要问题是什么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keepNext w:val="0"/>
        <w:keepLines w:val="0"/>
        <w:pageBreakBefore w:val="0"/>
        <w:widowControl/>
        <w:numPr>
          <w:ilvl w:val="0"/>
          <w:numId w:val="0"/>
        </w:numPr>
        <w:kinsoku/>
        <w:wordWrap/>
        <w:overflowPunct/>
        <w:topLinePunct w:val="0"/>
        <w:autoSpaceDE/>
        <w:autoSpaceDN/>
        <w:bidi w:val="0"/>
        <w:adjustRightInd w:val="0"/>
        <w:snapToGrid w:val="0"/>
        <w:spacing w:before="158" w:beforeLines="50" w:after="158" w:afterLines="50" w:line="360" w:lineRule="auto"/>
        <w:ind w:leftChars="0" w:right="0" w:rightChars="0"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7. 教学成效</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达成度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①学校专业人才培养目标的达成评价方法、评价重点以及评价的结论。②学校毕业生质量持续跟踪评价机制建立及实施情况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近三年毕业生质量持续跟踪评价结果。</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列出能够证明上述自评结果的相关材料目录索引，如学校对毕业生质量持续跟踪评价的制度文件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对毕业生职业发展、用人单位以及各利益相关方的跟踪调查资料等，具体材料视专家需要时提供。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适应度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①学校近三年本科生生源情况分析。②学校近三年本科毕业生的就业情况、就业质量分析。对于学术型人才培养，要阐述毕业生面向国家和经济社会发展需要就业情况、就业质量和职业发展情况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应用型人才培养，要阐述毕业生面向学校所服务的区域和行业企业就业情况、就业质量及职业发展情况。③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列出能够证明上述自评结果的相关材料目录索引，如学校近三年本科生生源质量分析报告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学校近三年本科毕业生就业质量报告，具体材料视专家需要时提供。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保障度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①学校近三年教学经费投入情况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教室、实验室、图书馆、体育场馆、艺术场馆等资源条件满足教学需要情况。②学校教师的数量、结构、教学水平、产学研用能力、国际视野、教学投入情况及满足人才培养需要情况。③学校可通过必选定量指标达标情况、自选定量指标及常模数据比较情况，阐述学校的优势与成绩、做法与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列出能够证明上述自评结果的相关材料目录索引，如学校教学经费、教室和实验室统计表、图书馆、体育场馆、艺术场馆、教师名册等材料，具体材料视专家需要时提供。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有效度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人才培养各要素方面规章制度的有效运行情况。②学校针对质量监控、质量评估和质量分析中发现问题的持续改进情况，可分析比较学校近三年人才培养核心数据的变化态势、判断人才培养工作持续改进、持续提升的效果。③列出近五年专业领域的优秀毕业生十个典型案例，总结其培养经验。</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列出能够证明上述自评结果的相关材料目录索引，如对学校人才培养各环节监控、检查资料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近三年人才培养核心数据统计资料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优秀毕业生典型案例及其有关的宣传报道情况，具体材料视专家需要时提供。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满意度</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①学校开展的对在校生和毕业生学习与成长满意度的调查情况及结论。②学校开展的教师对教育教学工作满意度的调查情况及结论。③学校开展的用人单位对毕业生满意度调查情况及结论。</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支撑材料目录</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列出能够证明上述自评结果的相关材料目录索引，如学校定期开展的在校生和毕业生座谈会、教师座谈会、用人单位座谈会和问卷调查材料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学生、教师对教学、管理、服务提出的意见和建议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社会用人单位对毕业生的评价及其对学校专业设置、培养目标、培养规格、培养方案、教学方法改进提出的意见等，具体材料视专家需要时提供。</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7.</w:t>
      </w: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存在的问题、原因分析及下一步整改举措</w:t>
      </w:r>
    </w:p>
    <w:p>
      <w:pPr>
        <w:keepNext w:val="0"/>
        <w:keepLines w:val="0"/>
        <w:pageBreakBefore w:val="0"/>
        <w:widowControl/>
        <w:kinsoku/>
        <w:wordWrap/>
        <w:overflowPunct/>
        <w:topLinePunct w:val="0"/>
        <w:autoSpaceDE/>
        <w:autoSpaceDN/>
        <w:bidi w:val="0"/>
        <w:adjustRightInd w:val="0"/>
        <w:snapToGrid w:val="0"/>
        <w:spacing w:after="0" w:line="360" w:lineRule="auto"/>
        <w:ind w:left="0" w:right="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重点阐述</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对照学校人才培养目标要求，以及通过必选定量指标达标情况、自选定量指标及常模数据比较情况，分析学校在教学成效的“五个度”方面存在的主要问题是什么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问题表现是什么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产生问题的根源是什么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以及下一步如何改进。</w:t>
      </w:r>
    </w:p>
    <w:p>
      <w:pPr>
        <w:pStyle w:val="2"/>
        <w:rPr>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黑体" w:hAnsi="黑体" w:eastAsia="黑体" w:cs="黑体"/>
          <w:sz w:val="25"/>
          <w:szCs w:val="25"/>
          <w:lang w:val="zh-CN" w:eastAsia="zh-CN" w:bidi="zh-CN"/>
        </w:rPr>
      </w:pPr>
      <w:r>
        <w:rPr>
          <w:rFonts w:hint="eastAsia" w:ascii="黑体" w:hAnsi="黑体" w:eastAsia="黑体" w:cs="黑体"/>
          <w:sz w:val="25"/>
          <w:szCs w:val="25"/>
          <w:lang w:val="zh-CN" w:eastAsia="zh-CN" w:bidi="zh-CN"/>
        </w:rPr>
        <w:t>附1:本科教育教学自评问题清单</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仿宋_GB2312" w:hAnsi="仿宋_GB2312" w:eastAsia="仿宋_GB2312" w:cs="仿宋_GB2312"/>
          <w:b/>
          <w:bCs w:val="0"/>
          <w:kern w:val="0"/>
          <w:sz w:val="24"/>
          <w:szCs w:val="24"/>
          <w:lang w:val="zh-CN" w:bidi="zh-CN"/>
        </w:rPr>
      </w:pPr>
      <w:r>
        <w:rPr>
          <w:rFonts w:hint="eastAsia" w:ascii="仿宋_GB2312" w:hAnsi="仿宋_GB2312" w:eastAsia="仿宋_GB2312" w:cs="仿宋_GB2312"/>
          <w:b/>
          <w:bCs w:val="0"/>
          <w:kern w:val="0"/>
          <w:sz w:val="24"/>
          <w:szCs w:val="24"/>
          <w:lang w:val="zh-CN" w:bidi="zh-CN"/>
        </w:rPr>
        <w:t>问题清单表（参考格式）</w:t>
      </w:r>
    </w:p>
    <w:tbl>
      <w:tblPr>
        <w:tblStyle w:val="20"/>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2"/>
        <w:gridCol w:w="2818"/>
        <w:gridCol w:w="2032"/>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562" w:type="dxa"/>
            <w:vMerge w:val="restart"/>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b/>
                <w:bCs/>
                <w:sz w:val="24"/>
                <w:szCs w:val="24"/>
                <w:lang w:val="zh-CN" w:eastAsia="zh-CN" w:bidi="zh-CN"/>
              </w:rPr>
            </w:pPr>
            <w:r>
              <w:rPr>
                <w:rFonts w:hint="eastAsia" w:ascii="仿宋_GB2312" w:hAnsi="仿宋_GB2312" w:eastAsia="仿宋_GB2312" w:cs="仿宋_GB2312"/>
                <w:b/>
                <w:bCs/>
                <w:sz w:val="24"/>
                <w:szCs w:val="24"/>
                <w:lang w:val="zh-CN" w:eastAsia="zh-CN" w:bidi="zh-CN"/>
              </w:rPr>
              <w:t>问题序号</w:t>
            </w:r>
          </w:p>
        </w:tc>
        <w:tc>
          <w:tcPr>
            <w:tcW w:w="4850" w:type="dxa"/>
            <w:gridSpan w:val="2"/>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b/>
                <w:bCs/>
                <w:sz w:val="24"/>
                <w:szCs w:val="24"/>
                <w:lang w:val="zh-CN" w:eastAsia="zh-CN" w:bidi="zh-CN"/>
              </w:rPr>
            </w:pPr>
            <w:r>
              <w:rPr>
                <w:rFonts w:hint="eastAsia" w:ascii="仿宋_GB2312" w:hAnsi="仿宋_GB2312" w:eastAsia="仿宋_GB2312" w:cs="仿宋_GB2312"/>
                <w:b/>
                <w:bCs/>
                <w:sz w:val="24"/>
                <w:szCs w:val="24"/>
                <w:lang w:val="zh-CN" w:eastAsia="zh-CN" w:bidi="zh-CN"/>
              </w:rPr>
              <w:t>对应的审核指标</w:t>
            </w:r>
          </w:p>
        </w:tc>
        <w:tc>
          <w:tcPr>
            <w:tcW w:w="2500" w:type="dxa"/>
            <w:vMerge w:val="restart"/>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b/>
                <w:bCs/>
                <w:sz w:val="24"/>
                <w:szCs w:val="24"/>
                <w:lang w:val="zh-CN" w:eastAsia="zh-CN" w:bidi="zh-CN"/>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562" w:type="dxa"/>
            <w:vMerge w:val="continue"/>
            <w:tcBorders>
              <w:top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b/>
                <w:bCs/>
                <w:kern w:val="0"/>
                <w:sz w:val="24"/>
                <w:szCs w:val="24"/>
                <w:lang w:val="zh-CN" w:bidi="zh-CN"/>
              </w:rPr>
            </w:pPr>
          </w:p>
        </w:tc>
        <w:tc>
          <w:tcPr>
            <w:tcW w:w="2818"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b/>
                <w:bCs/>
                <w:sz w:val="24"/>
                <w:szCs w:val="24"/>
                <w:lang w:val="zh-CN" w:eastAsia="zh-CN" w:bidi="zh-CN"/>
              </w:rPr>
            </w:pPr>
            <w:r>
              <w:rPr>
                <w:rFonts w:hint="eastAsia" w:ascii="仿宋_GB2312" w:hAnsi="仿宋_GB2312" w:eastAsia="仿宋_GB2312" w:cs="仿宋_GB2312"/>
                <w:b/>
                <w:bCs/>
                <w:sz w:val="24"/>
                <w:szCs w:val="24"/>
                <w:lang w:val="zh-CN" w:eastAsia="zh-CN" w:bidi="zh-CN"/>
              </w:rPr>
              <w:t>一级指标</w:t>
            </w:r>
          </w:p>
        </w:tc>
        <w:tc>
          <w:tcPr>
            <w:tcW w:w="2032"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b/>
                <w:bCs/>
                <w:sz w:val="24"/>
                <w:szCs w:val="24"/>
                <w:lang w:val="zh-CN" w:eastAsia="zh-CN" w:bidi="zh-CN"/>
              </w:rPr>
            </w:pPr>
            <w:r>
              <w:rPr>
                <w:rFonts w:hint="eastAsia" w:ascii="仿宋_GB2312" w:hAnsi="仿宋_GB2312" w:eastAsia="仿宋_GB2312" w:cs="仿宋_GB2312"/>
                <w:b/>
                <w:bCs/>
                <w:sz w:val="24"/>
                <w:szCs w:val="24"/>
                <w:lang w:val="zh-CN" w:eastAsia="zh-CN" w:bidi="zh-CN"/>
              </w:rPr>
              <w:t>二级指标</w:t>
            </w:r>
          </w:p>
        </w:tc>
        <w:tc>
          <w:tcPr>
            <w:tcW w:w="2500" w:type="dxa"/>
            <w:vMerge w:val="continue"/>
            <w:tcBorders>
              <w:top w:val="nil"/>
            </w:tcBorders>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562"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818"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032"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500"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562"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818"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032"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c>
          <w:tcPr>
            <w:tcW w:w="2500" w:type="dxa"/>
            <w:tcMar>
              <w:top w:w="57" w:type="dxa"/>
              <w:left w:w="57" w:type="dxa"/>
              <w:bottom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仿宋_GB2312" w:hAnsi="仿宋_GB2312" w:eastAsia="仿宋_GB2312" w:cs="仿宋_GB2312"/>
                <w:sz w:val="24"/>
                <w:szCs w:val="24"/>
                <w:lang w:val="zh-CN" w:eastAsia="zh-CN" w:bidi="zh-CN"/>
              </w:rPr>
            </w:pPr>
          </w:p>
        </w:tc>
      </w:tr>
    </w:tbl>
    <w:p>
      <w:pPr>
        <w:rPr>
          <w:rFonts w:hint="eastAsia"/>
          <w:sz w:val="24"/>
          <w:szCs w:val="24"/>
          <w:lang w:val="zh-CN"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黑体" w:hAnsi="黑体" w:eastAsia="黑体" w:cs="黑体"/>
          <w:sz w:val="25"/>
          <w:szCs w:val="25"/>
          <w:lang w:val="zh-CN" w:eastAsia="zh-CN" w:bidi="zh-CN"/>
        </w:rPr>
      </w:pPr>
      <w:r>
        <w:rPr>
          <w:rFonts w:hint="eastAsia" w:ascii="黑体" w:hAnsi="黑体" w:eastAsia="黑体" w:cs="黑体"/>
          <w:sz w:val="25"/>
          <w:szCs w:val="25"/>
          <w:lang w:val="zh-CN" w:eastAsia="zh-CN" w:bidi="zh-CN"/>
        </w:rPr>
        <w:t>附2：支撑材料目录</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黑体" w:hAnsi="黑体" w:eastAsia="黑体" w:cs="黑体"/>
          <w:sz w:val="25"/>
          <w:szCs w:val="25"/>
          <w:lang w:val="zh-CN" w:eastAsia="zh-CN" w:bidi="zh-CN"/>
        </w:rPr>
      </w:pPr>
      <w:r>
        <w:rPr>
          <w:rFonts w:hint="eastAsia" w:ascii="黑体" w:hAnsi="黑体" w:eastAsia="黑体" w:cs="黑体"/>
          <w:sz w:val="25"/>
          <w:szCs w:val="25"/>
          <w:lang w:val="zh-CN" w:eastAsia="zh-CN" w:bidi="zh-CN"/>
        </w:rPr>
        <w:t>附3：《自评报告》数据与《本科教学状态数据分析报告》数据不一致的情况说明</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sz w:val="25"/>
          <w:szCs w:val="25"/>
        </w:rPr>
      </w:pPr>
      <w:r>
        <w:rPr>
          <w:rFonts w:hint="eastAsia" w:ascii="黑体" w:hAnsi="黑体" w:eastAsia="黑体" w:cs="黑体"/>
          <w:sz w:val="25"/>
          <w:szCs w:val="25"/>
          <w:lang w:val="zh-CN" w:eastAsia="zh-CN" w:bidi="zh-CN"/>
        </w:rPr>
        <w:t>附4：异地校区情况说明，涵盖但不限于：管理模式、专业设置、招生规模、生源质量、师资情况（特别是独立师资情况）、培养质量、学位评书发放、办学资源条件及主校区资源共享情况等</w:t>
      </w:r>
      <w:bookmarkEnd w:id="0"/>
      <w:bookmarkEnd w:id="1"/>
      <w:bookmarkEnd w:id="2"/>
      <w:bookmarkEnd w:id="3"/>
      <w:bookmarkEnd w:id="4"/>
      <w:bookmarkEnd w:id="5"/>
      <w:bookmarkEnd w:id="6"/>
    </w:p>
    <w:sectPr>
      <w:headerReference r:id="rId3" w:type="default"/>
      <w:footerReference r:id="rId4" w:type="default"/>
      <w:pgSz w:w="11906" w:h="16838"/>
      <w:pgMar w:top="1134" w:right="1417" w:bottom="1134" w:left="1417" w:header="567" w:footer="680"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63062-E016-4F52-989C-77A24D682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C1A6D4-E086-4E8E-8A3A-7AC0316FE625}"/>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DE17AA2-9AAF-491E-87FC-8E5285717971}"/>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0F545B8A-732B-4DBA-A03D-CD1006453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embedTrueTypeFonts/>
  <w:saveSubsetFonts/>
  <w:bordersDoNotSurroundHeader w:val="1"/>
  <w:bordersDoNotSurroundFooter w:val="1"/>
  <w:documentProtection w:enforcement="0"/>
  <w:defaultTabStop w:val="420"/>
  <w:drawingGridHorizontalSpacing w:val="113"/>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WZlZWE4NWZkOGQ3OThiNzVhYTBmYWZlY2NjZjQifQ=="/>
  </w:docVars>
  <w:rsids>
    <w:rsidRoot w:val="00172A27"/>
    <w:rsid w:val="00002E26"/>
    <w:rsid w:val="000034C3"/>
    <w:rsid w:val="00003DC8"/>
    <w:rsid w:val="00004261"/>
    <w:rsid w:val="00006FE6"/>
    <w:rsid w:val="00010CC3"/>
    <w:rsid w:val="00012092"/>
    <w:rsid w:val="000122CF"/>
    <w:rsid w:val="000134BD"/>
    <w:rsid w:val="00015556"/>
    <w:rsid w:val="00016140"/>
    <w:rsid w:val="00016F97"/>
    <w:rsid w:val="0001727A"/>
    <w:rsid w:val="00017828"/>
    <w:rsid w:val="00020588"/>
    <w:rsid w:val="00020B0C"/>
    <w:rsid w:val="000221F7"/>
    <w:rsid w:val="00022BD1"/>
    <w:rsid w:val="00023109"/>
    <w:rsid w:val="000260F9"/>
    <w:rsid w:val="000270A7"/>
    <w:rsid w:val="00027427"/>
    <w:rsid w:val="0003108D"/>
    <w:rsid w:val="000318C7"/>
    <w:rsid w:val="00031A0F"/>
    <w:rsid w:val="000320B5"/>
    <w:rsid w:val="0003360C"/>
    <w:rsid w:val="00033C82"/>
    <w:rsid w:val="00033FDD"/>
    <w:rsid w:val="00035A3D"/>
    <w:rsid w:val="00035FBA"/>
    <w:rsid w:val="00036359"/>
    <w:rsid w:val="00040417"/>
    <w:rsid w:val="000409EA"/>
    <w:rsid w:val="000418AD"/>
    <w:rsid w:val="00041B9F"/>
    <w:rsid w:val="000422D2"/>
    <w:rsid w:val="00042C72"/>
    <w:rsid w:val="000438FF"/>
    <w:rsid w:val="00043FF4"/>
    <w:rsid w:val="00045F9A"/>
    <w:rsid w:val="0005291A"/>
    <w:rsid w:val="000544C9"/>
    <w:rsid w:val="00054C99"/>
    <w:rsid w:val="000551D3"/>
    <w:rsid w:val="00055985"/>
    <w:rsid w:val="00056782"/>
    <w:rsid w:val="000617A4"/>
    <w:rsid w:val="0006253A"/>
    <w:rsid w:val="00063892"/>
    <w:rsid w:val="00063B7E"/>
    <w:rsid w:val="000652F9"/>
    <w:rsid w:val="00065915"/>
    <w:rsid w:val="00066136"/>
    <w:rsid w:val="0007612B"/>
    <w:rsid w:val="000768E4"/>
    <w:rsid w:val="00080D12"/>
    <w:rsid w:val="00081A88"/>
    <w:rsid w:val="00081F9A"/>
    <w:rsid w:val="00083449"/>
    <w:rsid w:val="000834A1"/>
    <w:rsid w:val="00083FA2"/>
    <w:rsid w:val="00084281"/>
    <w:rsid w:val="00086C9C"/>
    <w:rsid w:val="00087CA3"/>
    <w:rsid w:val="00091300"/>
    <w:rsid w:val="00092925"/>
    <w:rsid w:val="00092BEA"/>
    <w:rsid w:val="000935CF"/>
    <w:rsid w:val="00096740"/>
    <w:rsid w:val="0009680A"/>
    <w:rsid w:val="000A1217"/>
    <w:rsid w:val="000A18FE"/>
    <w:rsid w:val="000A23C9"/>
    <w:rsid w:val="000A2841"/>
    <w:rsid w:val="000A359C"/>
    <w:rsid w:val="000A3BDE"/>
    <w:rsid w:val="000A3DC2"/>
    <w:rsid w:val="000A442B"/>
    <w:rsid w:val="000A51E1"/>
    <w:rsid w:val="000A66F1"/>
    <w:rsid w:val="000A6F36"/>
    <w:rsid w:val="000A74D3"/>
    <w:rsid w:val="000A7CA7"/>
    <w:rsid w:val="000B0C2B"/>
    <w:rsid w:val="000B1724"/>
    <w:rsid w:val="000B3285"/>
    <w:rsid w:val="000B449B"/>
    <w:rsid w:val="000B542C"/>
    <w:rsid w:val="000B61F5"/>
    <w:rsid w:val="000B66EB"/>
    <w:rsid w:val="000B7D3B"/>
    <w:rsid w:val="000B7D7D"/>
    <w:rsid w:val="000C06F7"/>
    <w:rsid w:val="000C16E4"/>
    <w:rsid w:val="000C1825"/>
    <w:rsid w:val="000C2FC2"/>
    <w:rsid w:val="000C355C"/>
    <w:rsid w:val="000C3C2F"/>
    <w:rsid w:val="000C40F3"/>
    <w:rsid w:val="000C678C"/>
    <w:rsid w:val="000C75CB"/>
    <w:rsid w:val="000D0647"/>
    <w:rsid w:val="000D0879"/>
    <w:rsid w:val="000D0E53"/>
    <w:rsid w:val="000D11B0"/>
    <w:rsid w:val="000D1795"/>
    <w:rsid w:val="000D1B19"/>
    <w:rsid w:val="000D41EF"/>
    <w:rsid w:val="000D509A"/>
    <w:rsid w:val="000D50AB"/>
    <w:rsid w:val="000D5A6D"/>
    <w:rsid w:val="000D6109"/>
    <w:rsid w:val="000D6B50"/>
    <w:rsid w:val="000E0973"/>
    <w:rsid w:val="000E4B06"/>
    <w:rsid w:val="000E6F5C"/>
    <w:rsid w:val="000F4F55"/>
    <w:rsid w:val="000F4FC6"/>
    <w:rsid w:val="000F6856"/>
    <w:rsid w:val="000F6C9A"/>
    <w:rsid w:val="000F7489"/>
    <w:rsid w:val="0010004E"/>
    <w:rsid w:val="001024A0"/>
    <w:rsid w:val="00103C7B"/>
    <w:rsid w:val="0010404D"/>
    <w:rsid w:val="00110D0F"/>
    <w:rsid w:val="00113E2B"/>
    <w:rsid w:val="001171ED"/>
    <w:rsid w:val="00117759"/>
    <w:rsid w:val="00120457"/>
    <w:rsid w:val="001210EA"/>
    <w:rsid w:val="001220C7"/>
    <w:rsid w:val="00123BF9"/>
    <w:rsid w:val="001246AE"/>
    <w:rsid w:val="00125037"/>
    <w:rsid w:val="00126774"/>
    <w:rsid w:val="001300C5"/>
    <w:rsid w:val="00131936"/>
    <w:rsid w:val="0013308D"/>
    <w:rsid w:val="0013494D"/>
    <w:rsid w:val="0013532B"/>
    <w:rsid w:val="001410E9"/>
    <w:rsid w:val="00141212"/>
    <w:rsid w:val="001426FD"/>
    <w:rsid w:val="00143BDE"/>
    <w:rsid w:val="00144224"/>
    <w:rsid w:val="0014595D"/>
    <w:rsid w:val="00145AB8"/>
    <w:rsid w:val="00151B5D"/>
    <w:rsid w:val="00152816"/>
    <w:rsid w:val="00155BBE"/>
    <w:rsid w:val="00157EC4"/>
    <w:rsid w:val="0016347B"/>
    <w:rsid w:val="00163CFE"/>
    <w:rsid w:val="00164037"/>
    <w:rsid w:val="001651EC"/>
    <w:rsid w:val="001663C6"/>
    <w:rsid w:val="00167244"/>
    <w:rsid w:val="001675C7"/>
    <w:rsid w:val="00167A38"/>
    <w:rsid w:val="0017191A"/>
    <w:rsid w:val="00172412"/>
    <w:rsid w:val="00172A27"/>
    <w:rsid w:val="001741DD"/>
    <w:rsid w:val="00174DC4"/>
    <w:rsid w:val="00181CDC"/>
    <w:rsid w:val="00182D7B"/>
    <w:rsid w:val="00183D06"/>
    <w:rsid w:val="00183FC5"/>
    <w:rsid w:val="001862B1"/>
    <w:rsid w:val="00186AE1"/>
    <w:rsid w:val="0019038B"/>
    <w:rsid w:val="00193160"/>
    <w:rsid w:val="001949D6"/>
    <w:rsid w:val="001976A8"/>
    <w:rsid w:val="00197C25"/>
    <w:rsid w:val="001A08D2"/>
    <w:rsid w:val="001A36A2"/>
    <w:rsid w:val="001A57D0"/>
    <w:rsid w:val="001A724C"/>
    <w:rsid w:val="001B0EE2"/>
    <w:rsid w:val="001B1DE8"/>
    <w:rsid w:val="001B334F"/>
    <w:rsid w:val="001B348E"/>
    <w:rsid w:val="001B372C"/>
    <w:rsid w:val="001B4D68"/>
    <w:rsid w:val="001C1493"/>
    <w:rsid w:val="001C151D"/>
    <w:rsid w:val="001C1E84"/>
    <w:rsid w:val="001C2596"/>
    <w:rsid w:val="001C2F65"/>
    <w:rsid w:val="001C4295"/>
    <w:rsid w:val="001C4DD3"/>
    <w:rsid w:val="001C79E5"/>
    <w:rsid w:val="001D00A3"/>
    <w:rsid w:val="001D102F"/>
    <w:rsid w:val="001D1D7A"/>
    <w:rsid w:val="001D1E1A"/>
    <w:rsid w:val="001D2650"/>
    <w:rsid w:val="001D29B7"/>
    <w:rsid w:val="001D4113"/>
    <w:rsid w:val="001D4481"/>
    <w:rsid w:val="001D4BCE"/>
    <w:rsid w:val="001D58F9"/>
    <w:rsid w:val="001D6911"/>
    <w:rsid w:val="001E315E"/>
    <w:rsid w:val="001E596E"/>
    <w:rsid w:val="001E6C92"/>
    <w:rsid w:val="001E6FF5"/>
    <w:rsid w:val="001F0C26"/>
    <w:rsid w:val="001F0F73"/>
    <w:rsid w:val="001F2D22"/>
    <w:rsid w:val="00200C46"/>
    <w:rsid w:val="00202175"/>
    <w:rsid w:val="0020239D"/>
    <w:rsid w:val="0020344C"/>
    <w:rsid w:val="002040F9"/>
    <w:rsid w:val="00205358"/>
    <w:rsid w:val="00207B1B"/>
    <w:rsid w:val="0021094E"/>
    <w:rsid w:val="00210A84"/>
    <w:rsid w:val="00211E29"/>
    <w:rsid w:val="00212193"/>
    <w:rsid w:val="002121E5"/>
    <w:rsid w:val="002122DF"/>
    <w:rsid w:val="002142AB"/>
    <w:rsid w:val="00214E77"/>
    <w:rsid w:val="00215756"/>
    <w:rsid w:val="002159F2"/>
    <w:rsid w:val="00216E7F"/>
    <w:rsid w:val="00217A12"/>
    <w:rsid w:val="0022006C"/>
    <w:rsid w:val="00220242"/>
    <w:rsid w:val="002205F0"/>
    <w:rsid w:val="00222268"/>
    <w:rsid w:val="00222757"/>
    <w:rsid w:val="00225BAD"/>
    <w:rsid w:val="0022686E"/>
    <w:rsid w:val="00227129"/>
    <w:rsid w:val="00227E42"/>
    <w:rsid w:val="00233140"/>
    <w:rsid w:val="0023590B"/>
    <w:rsid w:val="002363B2"/>
    <w:rsid w:val="00236C6D"/>
    <w:rsid w:val="00240188"/>
    <w:rsid w:val="00240648"/>
    <w:rsid w:val="002407CC"/>
    <w:rsid w:val="00241043"/>
    <w:rsid w:val="00242DD2"/>
    <w:rsid w:val="00243F96"/>
    <w:rsid w:val="00244566"/>
    <w:rsid w:val="00245A7E"/>
    <w:rsid w:val="00245AC4"/>
    <w:rsid w:val="00245C49"/>
    <w:rsid w:val="00246013"/>
    <w:rsid w:val="00250809"/>
    <w:rsid w:val="00252EE8"/>
    <w:rsid w:val="002563E9"/>
    <w:rsid w:val="00256986"/>
    <w:rsid w:val="00261871"/>
    <w:rsid w:val="00261969"/>
    <w:rsid w:val="00267CB2"/>
    <w:rsid w:val="0027064D"/>
    <w:rsid w:val="0027078A"/>
    <w:rsid w:val="00271025"/>
    <w:rsid w:val="002713E6"/>
    <w:rsid w:val="002714D7"/>
    <w:rsid w:val="00271ADA"/>
    <w:rsid w:val="00271BD4"/>
    <w:rsid w:val="0027209B"/>
    <w:rsid w:val="00272FCF"/>
    <w:rsid w:val="00273003"/>
    <w:rsid w:val="002735B1"/>
    <w:rsid w:val="00274B13"/>
    <w:rsid w:val="00276DD9"/>
    <w:rsid w:val="00277244"/>
    <w:rsid w:val="0027751B"/>
    <w:rsid w:val="002801D6"/>
    <w:rsid w:val="00285AD8"/>
    <w:rsid w:val="002873F2"/>
    <w:rsid w:val="00287640"/>
    <w:rsid w:val="00287E0B"/>
    <w:rsid w:val="00290119"/>
    <w:rsid w:val="002958FC"/>
    <w:rsid w:val="002A258C"/>
    <w:rsid w:val="002B34E9"/>
    <w:rsid w:val="002B4751"/>
    <w:rsid w:val="002B4ADF"/>
    <w:rsid w:val="002B52FE"/>
    <w:rsid w:val="002B55DB"/>
    <w:rsid w:val="002B58AE"/>
    <w:rsid w:val="002B61F4"/>
    <w:rsid w:val="002C116B"/>
    <w:rsid w:val="002C17E2"/>
    <w:rsid w:val="002C2659"/>
    <w:rsid w:val="002C5206"/>
    <w:rsid w:val="002D2379"/>
    <w:rsid w:val="002D3CB8"/>
    <w:rsid w:val="002D47B7"/>
    <w:rsid w:val="002D6296"/>
    <w:rsid w:val="002D7549"/>
    <w:rsid w:val="002D7CFE"/>
    <w:rsid w:val="002E04A5"/>
    <w:rsid w:val="002E06D7"/>
    <w:rsid w:val="002E0A3B"/>
    <w:rsid w:val="002E0A81"/>
    <w:rsid w:val="002E166F"/>
    <w:rsid w:val="002E2412"/>
    <w:rsid w:val="002E3236"/>
    <w:rsid w:val="002E3E8D"/>
    <w:rsid w:val="002E4467"/>
    <w:rsid w:val="002E6753"/>
    <w:rsid w:val="002E74DC"/>
    <w:rsid w:val="002E7851"/>
    <w:rsid w:val="002E7858"/>
    <w:rsid w:val="002E79CC"/>
    <w:rsid w:val="002E7A54"/>
    <w:rsid w:val="002E7EC3"/>
    <w:rsid w:val="002E7EDD"/>
    <w:rsid w:val="002F0B77"/>
    <w:rsid w:val="002F0CC9"/>
    <w:rsid w:val="002F1759"/>
    <w:rsid w:val="002F19E1"/>
    <w:rsid w:val="002F2117"/>
    <w:rsid w:val="002F5979"/>
    <w:rsid w:val="002F5993"/>
    <w:rsid w:val="002F66A5"/>
    <w:rsid w:val="00300F5B"/>
    <w:rsid w:val="0030101F"/>
    <w:rsid w:val="00301B5F"/>
    <w:rsid w:val="0030304E"/>
    <w:rsid w:val="003031EA"/>
    <w:rsid w:val="003065CF"/>
    <w:rsid w:val="0030751C"/>
    <w:rsid w:val="0030769A"/>
    <w:rsid w:val="00307888"/>
    <w:rsid w:val="003078AA"/>
    <w:rsid w:val="00311421"/>
    <w:rsid w:val="00312E11"/>
    <w:rsid w:val="00313271"/>
    <w:rsid w:val="00313D52"/>
    <w:rsid w:val="00314114"/>
    <w:rsid w:val="003163CF"/>
    <w:rsid w:val="003163F8"/>
    <w:rsid w:val="003166DC"/>
    <w:rsid w:val="0032080E"/>
    <w:rsid w:val="0032099B"/>
    <w:rsid w:val="0032145D"/>
    <w:rsid w:val="003226FB"/>
    <w:rsid w:val="003237F1"/>
    <w:rsid w:val="00326C54"/>
    <w:rsid w:val="00330205"/>
    <w:rsid w:val="003310C4"/>
    <w:rsid w:val="00332559"/>
    <w:rsid w:val="00336209"/>
    <w:rsid w:val="0033718D"/>
    <w:rsid w:val="003429BF"/>
    <w:rsid w:val="00343870"/>
    <w:rsid w:val="003459D0"/>
    <w:rsid w:val="003470F2"/>
    <w:rsid w:val="00347E53"/>
    <w:rsid w:val="00347F1D"/>
    <w:rsid w:val="0035009C"/>
    <w:rsid w:val="00350321"/>
    <w:rsid w:val="00352DA0"/>
    <w:rsid w:val="00354B97"/>
    <w:rsid w:val="00356A72"/>
    <w:rsid w:val="00356AD0"/>
    <w:rsid w:val="00356E47"/>
    <w:rsid w:val="00356F11"/>
    <w:rsid w:val="003571C3"/>
    <w:rsid w:val="00357246"/>
    <w:rsid w:val="0035788D"/>
    <w:rsid w:val="00360742"/>
    <w:rsid w:val="00361F29"/>
    <w:rsid w:val="00363103"/>
    <w:rsid w:val="00363C6F"/>
    <w:rsid w:val="00364517"/>
    <w:rsid w:val="00367BB9"/>
    <w:rsid w:val="0037229A"/>
    <w:rsid w:val="00376A0D"/>
    <w:rsid w:val="003808C1"/>
    <w:rsid w:val="003808F8"/>
    <w:rsid w:val="003811DC"/>
    <w:rsid w:val="003817CC"/>
    <w:rsid w:val="00381DC6"/>
    <w:rsid w:val="00382DFC"/>
    <w:rsid w:val="00382F0B"/>
    <w:rsid w:val="00383172"/>
    <w:rsid w:val="003835CB"/>
    <w:rsid w:val="003849BC"/>
    <w:rsid w:val="003919C4"/>
    <w:rsid w:val="00391ED6"/>
    <w:rsid w:val="0039348D"/>
    <w:rsid w:val="00394F75"/>
    <w:rsid w:val="0039545D"/>
    <w:rsid w:val="0039567A"/>
    <w:rsid w:val="003A0E62"/>
    <w:rsid w:val="003A30E0"/>
    <w:rsid w:val="003A363E"/>
    <w:rsid w:val="003A49E6"/>
    <w:rsid w:val="003A7680"/>
    <w:rsid w:val="003B1253"/>
    <w:rsid w:val="003B1897"/>
    <w:rsid w:val="003B22FD"/>
    <w:rsid w:val="003B2DF0"/>
    <w:rsid w:val="003B2E58"/>
    <w:rsid w:val="003B5A32"/>
    <w:rsid w:val="003B6D8D"/>
    <w:rsid w:val="003B6EF6"/>
    <w:rsid w:val="003B70AD"/>
    <w:rsid w:val="003C0262"/>
    <w:rsid w:val="003C2391"/>
    <w:rsid w:val="003C3F36"/>
    <w:rsid w:val="003C4102"/>
    <w:rsid w:val="003C452D"/>
    <w:rsid w:val="003C5012"/>
    <w:rsid w:val="003C55AB"/>
    <w:rsid w:val="003C6C5C"/>
    <w:rsid w:val="003C7C90"/>
    <w:rsid w:val="003D1D37"/>
    <w:rsid w:val="003D29A1"/>
    <w:rsid w:val="003D2C99"/>
    <w:rsid w:val="003D336E"/>
    <w:rsid w:val="003D3ABF"/>
    <w:rsid w:val="003D3DDA"/>
    <w:rsid w:val="003D41AE"/>
    <w:rsid w:val="003D4996"/>
    <w:rsid w:val="003D4D7B"/>
    <w:rsid w:val="003D543A"/>
    <w:rsid w:val="003D59E8"/>
    <w:rsid w:val="003D5B7A"/>
    <w:rsid w:val="003D726F"/>
    <w:rsid w:val="003D7599"/>
    <w:rsid w:val="003D7AF5"/>
    <w:rsid w:val="003E132D"/>
    <w:rsid w:val="003E4F82"/>
    <w:rsid w:val="003E52DA"/>
    <w:rsid w:val="003E662E"/>
    <w:rsid w:val="003E7729"/>
    <w:rsid w:val="003F0430"/>
    <w:rsid w:val="003F0846"/>
    <w:rsid w:val="003F2468"/>
    <w:rsid w:val="003F2AA9"/>
    <w:rsid w:val="003F4A08"/>
    <w:rsid w:val="003F69C1"/>
    <w:rsid w:val="003F701E"/>
    <w:rsid w:val="00400222"/>
    <w:rsid w:val="00400BF1"/>
    <w:rsid w:val="00401179"/>
    <w:rsid w:val="004014C4"/>
    <w:rsid w:val="0040153D"/>
    <w:rsid w:val="00404761"/>
    <w:rsid w:val="004056C0"/>
    <w:rsid w:val="004065DC"/>
    <w:rsid w:val="00410AAF"/>
    <w:rsid w:val="00411258"/>
    <w:rsid w:val="0041238B"/>
    <w:rsid w:val="004139DE"/>
    <w:rsid w:val="00416C0B"/>
    <w:rsid w:val="00417007"/>
    <w:rsid w:val="004233DA"/>
    <w:rsid w:val="00423C26"/>
    <w:rsid w:val="00425239"/>
    <w:rsid w:val="0042556C"/>
    <w:rsid w:val="0042707E"/>
    <w:rsid w:val="00427901"/>
    <w:rsid w:val="00430026"/>
    <w:rsid w:val="00430CC7"/>
    <w:rsid w:val="00432620"/>
    <w:rsid w:val="004356D7"/>
    <w:rsid w:val="00435A82"/>
    <w:rsid w:val="0043769E"/>
    <w:rsid w:val="00437E71"/>
    <w:rsid w:val="00440190"/>
    <w:rsid w:val="00441449"/>
    <w:rsid w:val="00443A26"/>
    <w:rsid w:val="00444273"/>
    <w:rsid w:val="00444397"/>
    <w:rsid w:val="00444BC7"/>
    <w:rsid w:val="004455D7"/>
    <w:rsid w:val="0044605F"/>
    <w:rsid w:val="00447711"/>
    <w:rsid w:val="004500EB"/>
    <w:rsid w:val="00450C34"/>
    <w:rsid w:val="00451C5A"/>
    <w:rsid w:val="00453494"/>
    <w:rsid w:val="00454500"/>
    <w:rsid w:val="00455D9D"/>
    <w:rsid w:val="00456395"/>
    <w:rsid w:val="00460D9E"/>
    <w:rsid w:val="00461D5C"/>
    <w:rsid w:val="004621BE"/>
    <w:rsid w:val="004647CD"/>
    <w:rsid w:val="00464FC8"/>
    <w:rsid w:val="00465425"/>
    <w:rsid w:val="004666C3"/>
    <w:rsid w:val="00466E55"/>
    <w:rsid w:val="00467A33"/>
    <w:rsid w:val="00470FE5"/>
    <w:rsid w:val="00471F91"/>
    <w:rsid w:val="00472267"/>
    <w:rsid w:val="00472EA4"/>
    <w:rsid w:val="00473016"/>
    <w:rsid w:val="0048017D"/>
    <w:rsid w:val="004816F9"/>
    <w:rsid w:val="004821B1"/>
    <w:rsid w:val="00483769"/>
    <w:rsid w:val="0048422F"/>
    <w:rsid w:val="00487072"/>
    <w:rsid w:val="0049049E"/>
    <w:rsid w:val="00490FB1"/>
    <w:rsid w:val="00492FC3"/>
    <w:rsid w:val="0049411C"/>
    <w:rsid w:val="004941B7"/>
    <w:rsid w:val="004958D1"/>
    <w:rsid w:val="004961C4"/>
    <w:rsid w:val="00497987"/>
    <w:rsid w:val="00497FFC"/>
    <w:rsid w:val="004A02C7"/>
    <w:rsid w:val="004A04BB"/>
    <w:rsid w:val="004A0500"/>
    <w:rsid w:val="004A130E"/>
    <w:rsid w:val="004A132D"/>
    <w:rsid w:val="004A17C7"/>
    <w:rsid w:val="004A1E18"/>
    <w:rsid w:val="004A4345"/>
    <w:rsid w:val="004A4B4C"/>
    <w:rsid w:val="004A50A2"/>
    <w:rsid w:val="004A7586"/>
    <w:rsid w:val="004A7DFE"/>
    <w:rsid w:val="004B20DE"/>
    <w:rsid w:val="004B330D"/>
    <w:rsid w:val="004B3FE7"/>
    <w:rsid w:val="004B4152"/>
    <w:rsid w:val="004B42DC"/>
    <w:rsid w:val="004B4A3A"/>
    <w:rsid w:val="004B5C28"/>
    <w:rsid w:val="004B63A5"/>
    <w:rsid w:val="004B6BED"/>
    <w:rsid w:val="004B6C53"/>
    <w:rsid w:val="004C144B"/>
    <w:rsid w:val="004C1517"/>
    <w:rsid w:val="004C5F29"/>
    <w:rsid w:val="004C5FDD"/>
    <w:rsid w:val="004C754E"/>
    <w:rsid w:val="004C7F21"/>
    <w:rsid w:val="004D1A5E"/>
    <w:rsid w:val="004D39BA"/>
    <w:rsid w:val="004D61AA"/>
    <w:rsid w:val="004E0A7E"/>
    <w:rsid w:val="004E0F02"/>
    <w:rsid w:val="004E174F"/>
    <w:rsid w:val="004E1B02"/>
    <w:rsid w:val="004E1B14"/>
    <w:rsid w:val="004E3A1A"/>
    <w:rsid w:val="004E4D36"/>
    <w:rsid w:val="004E6509"/>
    <w:rsid w:val="004E7667"/>
    <w:rsid w:val="004E7B98"/>
    <w:rsid w:val="004F15DD"/>
    <w:rsid w:val="004F1C78"/>
    <w:rsid w:val="004F2325"/>
    <w:rsid w:val="004F2D2F"/>
    <w:rsid w:val="004F466F"/>
    <w:rsid w:val="004F4C85"/>
    <w:rsid w:val="004F5F13"/>
    <w:rsid w:val="004F764B"/>
    <w:rsid w:val="004F76FF"/>
    <w:rsid w:val="004F7A82"/>
    <w:rsid w:val="00500FA8"/>
    <w:rsid w:val="00502F23"/>
    <w:rsid w:val="005031D7"/>
    <w:rsid w:val="00504221"/>
    <w:rsid w:val="00504596"/>
    <w:rsid w:val="005048CB"/>
    <w:rsid w:val="0050492D"/>
    <w:rsid w:val="00505546"/>
    <w:rsid w:val="005076B3"/>
    <w:rsid w:val="00507BAE"/>
    <w:rsid w:val="0051115B"/>
    <w:rsid w:val="00511DF4"/>
    <w:rsid w:val="00512691"/>
    <w:rsid w:val="00512C80"/>
    <w:rsid w:val="00512D00"/>
    <w:rsid w:val="005130CD"/>
    <w:rsid w:val="00513B13"/>
    <w:rsid w:val="00513CFA"/>
    <w:rsid w:val="00514068"/>
    <w:rsid w:val="0051450A"/>
    <w:rsid w:val="005150EC"/>
    <w:rsid w:val="00516E3D"/>
    <w:rsid w:val="0051798C"/>
    <w:rsid w:val="00517A10"/>
    <w:rsid w:val="005216D5"/>
    <w:rsid w:val="00521C0A"/>
    <w:rsid w:val="00525F5C"/>
    <w:rsid w:val="0052652E"/>
    <w:rsid w:val="00527A51"/>
    <w:rsid w:val="005300CE"/>
    <w:rsid w:val="005301C8"/>
    <w:rsid w:val="0053073A"/>
    <w:rsid w:val="0053087B"/>
    <w:rsid w:val="005320AE"/>
    <w:rsid w:val="005321AB"/>
    <w:rsid w:val="00534688"/>
    <w:rsid w:val="00534F47"/>
    <w:rsid w:val="0053533D"/>
    <w:rsid w:val="00535C22"/>
    <w:rsid w:val="00535E6A"/>
    <w:rsid w:val="0053630F"/>
    <w:rsid w:val="0053788D"/>
    <w:rsid w:val="00537D51"/>
    <w:rsid w:val="00537ED8"/>
    <w:rsid w:val="00540CF2"/>
    <w:rsid w:val="00541094"/>
    <w:rsid w:val="00543E61"/>
    <w:rsid w:val="005447B3"/>
    <w:rsid w:val="00544E4F"/>
    <w:rsid w:val="00544F19"/>
    <w:rsid w:val="005461CB"/>
    <w:rsid w:val="005469C7"/>
    <w:rsid w:val="005471E8"/>
    <w:rsid w:val="00547844"/>
    <w:rsid w:val="00547A40"/>
    <w:rsid w:val="00550FDB"/>
    <w:rsid w:val="005510FD"/>
    <w:rsid w:val="00553412"/>
    <w:rsid w:val="0055445A"/>
    <w:rsid w:val="00554C9C"/>
    <w:rsid w:val="0055598F"/>
    <w:rsid w:val="00555CAE"/>
    <w:rsid w:val="005571CC"/>
    <w:rsid w:val="0056065B"/>
    <w:rsid w:val="00560759"/>
    <w:rsid w:val="00560C70"/>
    <w:rsid w:val="00563D21"/>
    <w:rsid w:val="00564626"/>
    <w:rsid w:val="00564817"/>
    <w:rsid w:val="00565660"/>
    <w:rsid w:val="00565D7D"/>
    <w:rsid w:val="0056772A"/>
    <w:rsid w:val="005703B8"/>
    <w:rsid w:val="0057144F"/>
    <w:rsid w:val="005719EC"/>
    <w:rsid w:val="00573585"/>
    <w:rsid w:val="00573A42"/>
    <w:rsid w:val="00575863"/>
    <w:rsid w:val="00576165"/>
    <w:rsid w:val="0057628C"/>
    <w:rsid w:val="0057628D"/>
    <w:rsid w:val="0057656D"/>
    <w:rsid w:val="00582422"/>
    <w:rsid w:val="00583EBC"/>
    <w:rsid w:val="00585A3A"/>
    <w:rsid w:val="00586FB9"/>
    <w:rsid w:val="0059143C"/>
    <w:rsid w:val="00591CEA"/>
    <w:rsid w:val="00594986"/>
    <w:rsid w:val="00594ED5"/>
    <w:rsid w:val="00594F4E"/>
    <w:rsid w:val="0059555D"/>
    <w:rsid w:val="00597694"/>
    <w:rsid w:val="00597FD5"/>
    <w:rsid w:val="005A1D04"/>
    <w:rsid w:val="005A2284"/>
    <w:rsid w:val="005A3A8C"/>
    <w:rsid w:val="005A5054"/>
    <w:rsid w:val="005A5244"/>
    <w:rsid w:val="005A7024"/>
    <w:rsid w:val="005B415B"/>
    <w:rsid w:val="005B4474"/>
    <w:rsid w:val="005B46A0"/>
    <w:rsid w:val="005B70C1"/>
    <w:rsid w:val="005B77C1"/>
    <w:rsid w:val="005B7839"/>
    <w:rsid w:val="005C0624"/>
    <w:rsid w:val="005C15A9"/>
    <w:rsid w:val="005C39F3"/>
    <w:rsid w:val="005C52E3"/>
    <w:rsid w:val="005C6075"/>
    <w:rsid w:val="005C736C"/>
    <w:rsid w:val="005C7B08"/>
    <w:rsid w:val="005D1C72"/>
    <w:rsid w:val="005D225B"/>
    <w:rsid w:val="005D35C1"/>
    <w:rsid w:val="005D3EDA"/>
    <w:rsid w:val="005D5A6F"/>
    <w:rsid w:val="005D6061"/>
    <w:rsid w:val="005D7149"/>
    <w:rsid w:val="005E0581"/>
    <w:rsid w:val="005E06FF"/>
    <w:rsid w:val="005E1BCE"/>
    <w:rsid w:val="005E27EA"/>
    <w:rsid w:val="005E2823"/>
    <w:rsid w:val="005E4392"/>
    <w:rsid w:val="005E4B60"/>
    <w:rsid w:val="005E4BDF"/>
    <w:rsid w:val="005E588B"/>
    <w:rsid w:val="005E7315"/>
    <w:rsid w:val="005E79C6"/>
    <w:rsid w:val="005F188B"/>
    <w:rsid w:val="005F18E2"/>
    <w:rsid w:val="005F1964"/>
    <w:rsid w:val="005F1ABA"/>
    <w:rsid w:val="005F6A19"/>
    <w:rsid w:val="00601876"/>
    <w:rsid w:val="00601DB3"/>
    <w:rsid w:val="00603633"/>
    <w:rsid w:val="00604AEF"/>
    <w:rsid w:val="00605961"/>
    <w:rsid w:val="00605B44"/>
    <w:rsid w:val="00607698"/>
    <w:rsid w:val="0061141D"/>
    <w:rsid w:val="00612216"/>
    <w:rsid w:val="00612701"/>
    <w:rsid w:val="0061270B"/>
    <w:rsid w:val="00620321"/>
    <w:rsid w:val="006205B8"/>
    <w:rsid w:val="00620D4C"/>
    <w:rsid w:val="006213AB"/>
    <w:rsid w:val="006214EB"/>
    <w:rsid w:val="006227F3"/>
    <w:rsid w:val="00623A9B"/>
    <w:rsid w:val="00624094"/>
    <w:rsid w:val="00625B49"/>
    <w:rsid w:val="0062631A"/>
    <w:rsid w:val="00626B81"/>
    <w:rsid w:val="00630666"/>
    <w:rsid w:val="00631FEF"/>
    <w:rsid w:val="00633C52"/>
    <w:rsid w:val="00633F3E"/>
    <w:rsid w:val="006348C9"/>
    <w:rsid w:val="00634F6E"/>
    <w:rsid w:val="0063560A"/>
    <w:rsid w:val="0063668E"/>
    <w:rsid w:val="00636890"/>
    <w:rsid w:val="006372D1"/>
    <w:rsid w:val="006374B4"/>
    <w:rsid w:val="0064010D"/>
    <w:rsid w:val="00640521"/>
    <w:rsid w:val="00641690"/>
    <w:rsid w:val="00643443"/>
    <w:rsid w:val="00643F2D"/>
    <w:rsid w:val="006451BA"/>
    <w:rsid w:val="00646284"/>
    <w:rsid w:val="0064778D"/>
    <w:rsid w:val="00650FBF"/>
    <w:rsid w:val="00651CC4"/>
    <w:rsid w:val="00652153"/>
    <w:rsid w:val="00652BB7"/>
    <w:rsid w:val="00653488"/>
    <w:rsid w:val="0065587C"/>
    <w:rsid w:val="00656ED5"/>
    <w:rsid w:val="00657487"/>
    <w:rsid w:val="00660438"/>
    <w:rsid w:val="0066150A"/>
    <w:rsid w:val="006634EB"/>
    <w:rsid w:val="00663A9F"/>
    <w:rsid w:val="00666B1E"/>
    <w:rsid w:val="00670A81"/>
    <w:rsid w:val="006714BE"/>
    <w:rsid w:val="00671C42"/>
    <w:rsid w:val="00671DF7"/>
    <w:rsid w:val="00672101"/>
    <w:rsid w:val="00672652"/>
    <w:rsid w:val="0067277B"/>
    <w:rsid w:val="00673ACF"/>
    <w:rsid w:val="0067439C"/>
    <w:rsid w:val="0067591B"/>
    <w:rsid w:val="006804EA"/>
    <w:rsid w:val="00680DCC"/>
    <w:rsid w:val="006813AE"/>
    <w:rsid w:val="006869B2"/>
    <w:rsid w:val="00686C47"/>
    <w:rsid w:val="006875C5"/>
    <w:rsid w:val="006924D5"/>
    <w:rsid w:val="0069322A"/>
    <w:rsid w:val="00694694"/>
    <w:rsid w:val="00694F11"/>
    <w:rsid w:val="00695B6B"/>
    <w:rsid w:val="0069644C"/>
    <w:rsid w:val="00697250"/>
    <w:rsid w:val="00697BE8"/>
    <w:rsid w:val="006A092C"/>
    <w:rsid w:val="006A0C82"/>
    <w:rsid w:val="006A0D63"/>
    <w:rsid w:val="006A1952"/>
    <w:rsid w:val="006A38E8"/>
    <w:rsid w:val="006A4300"/>
    <w:rsid w:val="006A4ACA"/>
    <w:rsid w:val="006A688C"/>
    <w:rsid w:val="006A7203"/>
    <w:rsid w:val="006B1443"/>
    <w:rsid w:val="006B164E"/>
    <w:rsid w:val="006B237E"/>
    <w:rsid w:val="006B2480"/>
    <w:rsid w:val="006B32FB"/>
    <w:rsid w:val="006B544C"/>
    <w:rsid w:val="006B69B0"/>
    <w:rsid w:val="006B6BD7"/>
    <w:rsid w:val="006C1AA1"/>
    <w:rsid w:val="006C1B60"/>
    <w:rsid w:val="006C2AD9"/>
    <w:rsid w:val="006C3B85"/>
    <w:rsid w:val="006C3D13"/>
    <w:rsid w:val="006C4399"/>
    <w:rsid w:val="006C4D6E"/>
    <w:rsid w:val="006C5CB3"/>
    <w:rsid w:val="006C6C42"/>
    <w:rsid w:val="006D348E"/>
    <w:rsid w:val="006D3674"/>
    <w:rsid w:val="006D3C32"/>
    <w:rsid w:val="006D7DE2"/>
    <w:rsid w:val="006D7E76"/>
    <w:rsid w:val="006E002B"/>
    <w:rsid w:val="006E1427"/>
    <w:rsid w:val="006E17A0"/>
    <w:rsid w:val="006E73B0"/>
    <w:rsid w:val="006E7D78"/>
    <w:rsid w:val="006F0E27"/>
    <w:rsid w:val="006F2200"/>
    <w:rsid w:val="006F3445"/>
    <w:rsid w:val="006F56F2"/>
    <w:rsid w:val="006F58DA"/>
    <w:rsid w:val="006F748C"/>
    <w:rsid w:val="0070078E"/>
    <w:rsid w:val="007019D6"/>
    <w:rsid w:val="0070702D"/>
    <w:rsid w:val="00707288"/>
    <w:rsid w:val="00707BAF"/>
    <w:rsid w:val="007108B1"/>
    <w:rsid w:val="00710BB9"/>
    <w:rsid w:val="00711F56"/>
    <w:rsid w:val="0071228E"/>
    <w:rsid w:val="0071264F"/>
    <w:rsid w:val="0071391B"/>
    <w:rsid w:val="00713C04"/>
    <w:rsid w:val="00716C76"/>
    <w:rsid w:val="00717D7D"/>
    <w:rsid w:val="00720B1B"/>
    <w:rsid w:val="00721A67"/>
    <w:rsid w:val="00721C16"/>
    <w:rsid w:val="00723542"/>
    <w:rsid w:val="00724094"/>
    <w:rsid w:val="007256A2"/>
    <w:rsid w:val="00725F3F"/>
    <w:rsid w:val="0073187A"/>
    <w:rsid w:val="00732635"/>
    <w:rsid w:val="00733CB5"/>
    <w:rsid w:val="007342A7"/>
    <w:rsid w:val="00736415"/>
    <w:rsid w:val="00737569"/>
    <w:rsid w:val="0073762A"/>
    <w:rsid w:val="00737C06"/>
    <w:rsid w:val="00741731"/>
    <w:rsid w:val="00742EA3"/>
    <w:rsid w:val="0074424C"/>
    <w:rsid w:val="00744477"/>
    <w:rsid w:val="00744608"/>
    <w:rsid w:val="0074583D"/>
    <w:rsid w:val="00746236"/>
    <w:rsid w:val="00747FB9"/>
    <w:rsid w:val="007504B7"/>
    <w:rsid w:val="00751973"/>
    <w:rsid w:val="00752B48"/>
    <w:rsid w:val="007565D6"/>
    <w:rsid w:val="00756BD3"/>
    <w:rsid w:val="00756E4F"/>
    <w:rsid w:val="00760D46"/>
    <w:rsid w:val="00760EE0"/>
    <w:rsid w:val="00762A10"/>
    <w:rsid w:val="00763C58"/>
    <w:rsid w:val="00764C5E"/>
    <w:rsid w:val="00764CCB"/>
    <w:rsid w:val="00765C6F"/>
    <w:rsid w:val="00765CBC"/>
    <w:rsid w:val="00765CE1"/>
    <w:rsid w:val="00766449"/>
    <w:rsid w:val="00767E4C"/>
    <w:rsid w:val="0077049F"/>
    <w:rsid w:val="00770D27"/>
    <w:rsid w:val="00771EBD"/>
    <w:rsid w:val="0077261D"/>
    <w:rsid w:val="00772A4B"/>
    <w:rsid w:val="00772A71"/>
    <w:rsid w:val="00773E62"/>
    <w:rsid w:val="00774DFC"/>
    <w:rsid w:val="00775578"/>
    <w:rsid w:val="007755F2"/>
    <w:rsid w:val="007758B9"/>
    <w:rsid w:val="00775CDA"/>
    <w:rsid w:val="0078146F"/>
    <w:rsid w:val="00781BA3"/>
    <w:rsid w:val="00782226"/>
    <w:rsid w:val="007822AE"/>
    <w:rsid w:val="00782454"/>
    <w:rsid w:val="00783F60"/>
    <w:rsid w:val="00784073"/>
    <w:rsid w:val="007854FB"/>
    <w:rsid w:val="00787E67"/>
    <w:rsid w:val="00793071"/>
    <w:rsid w:val="007934DA"/>
    <w:rsid w:val="00793D24"/>
    <w:rsid w:val="00796DB2"/>
    <w:rsid w:val="007970D6"/>
    <w:rsid w:val="007972EB"/>
    <w:rsid w:val="007A0EDC"/>
    <w:rsid w:val="007A4390"/>
    <w:rsid w:val="007A4761"/>
    <w:rsid w:val="007A7F91"/>
    <w:rsid w:val="007B0C4F"/>
    <w:rsid w:val="007B0F05"/>
    <w:rsid w:val="007B17DE"/>
    <w:rsid w:val="007B4FF8"/>
    <w:rsid w:val="007C504F"/>
    <w:rsid w:val="007C55FD"/>
    <w:rsid w:val="007C6BF3"/>
    <w:rsid w:val="007C6FC9"/>
    <w:rsid w:val="007C7501"/>
    <w:rsid w:val="007D0F28"/>
    <w:rsid w:val="007D3151"/>
    <w:rsid w:val="007D39A8"/>
    <w:rsid w:val="007D62B1"/>
    <w:rsid w:val="007D72BA"/>
    <w:rsid w:val="007D7540"/>
    <w:rsid w:val="007E0F08"/>
    <w:rsid w:val="007E1386"/>
    <w:rsid w:val="007E360B"/>
    <w:rsid w:val="007E3D8C"/>
    <w:rsid w:val="007E5513"/>
    <w:rsid w:val="007E77AD"/>
    <w:rsid w:val="007E7997"/>
    <w:rsid w:val="007F2CE2"/>
    <w:rsid w:val="007F4399"/>
    <w:rsid w:val="007F57D8"/>
    <w:rsid w:val="007F6917"/>
    <w:rsid w:val="007F6EED"/>
    <w:rsid w:val="007F71FF"/>
    <w:rsid w:val="007F75AF"/>
    <w:rsid w:val="007F7A2A"/>
    <w:rsid w:val="0080063F"/>
    <w:rsid w:val="00804066"/>
    <w:rsid w:val="00804C5B"/>
    <w:rsid w:val="00807E7B"/>
    <w:rsid w:val="0081025B"/>
    <w:rsid w:val="00812084"/>
    <w:rsid w:val="008120BF"/>
    <w:rsid w:val="00812EEF"/>
    <w:rsid w:val="008159FF"/>
    <w:rsid w:val="00815CDB"/>
    <w:rsid w:val="008205B5"/>
    <w:rsid w:val="008211D5"/>
    <w:rsid w:val="00821D61"/>
    <w:rsid w:val="0082201D"/>
    <w:rsid w:val="008237C9"/>
    <w:rsid w:val="0082578C"/>
    <w:rsid w:val="008257B8"/>
    <w:rsid w:val="00825B59"/>
    <w:rsid w:val="00826215"/>
    <w:rsid w:val="008265AD"/>
    <w:rsid w:val="00832BA6"/>
    <w:rsid w:val="00833146"/>
    <w:rsid w:val="008332DF"/>
    <w:rsid w:val="0083348D"/>
    <w:rsid w:val="008349AC"/>
    <w:rsid w:val="00834CB9"/>
    <w:rsid w:val="00835EAE"/>
    <w:rsid w:val="00840927"/>
    <w:rsid w:val="00841500"/>
    <w:rsid w:val="0084318B"/>
    <w:rsid w:val="008478C9"/>
    <w:rsid w:val="00847AB1"/>
    <w:rsid w:val="00847B74"/>
    <w:rsid w:val="00851797"/>
    <w:rsid w:val="00852ADB"/>
    <w:rsid w:val="008531D6"/>
    <w:rsid w:val="00854554"/>
    <w:rsid w:val="00855050"/>
    <w:rsid w:val="00855152"/>
    <w:rsid w:val="00857108"/>
    <w:rsid w:val="00857F99"/>
    <w:rsid w:val="00860FBA"/>
    <w:rsid w:val="00862293"/>
    <w:rsid w:val="008631B0"/>
    <w:rsid w:val="00870323"/>
    <w:rsid w:val="00871D02"/>
    <w:rsid w:val="00874EE6"/>
    <w:rsid w:val="0087584C"/>
    <w:rsid w:val="00875FAF"/>
    <w:rsid w:val="00877974"/>
    <w:rsid w:val="00877C57"/>
    <w:rsid w:val="00882C1D"/>
    <w:rsid w:val="0088329C"/>
    <w:rsid w:val="00884B6C"/>
    <w:rsid w:val="00885BD8"/>
    <w:rsid w:val="00885E24"/>
    <w:rsid w:val="00886147"/>
    <w:rsid w:val="008864F3"/>
    <w:rsid w:val="008878B1"/>
    <w:rsid w:val="008919FA"/>
    <w:rsid w:val="0089307F"/>
    <w:rsid w:val="008936A7"/>
    <w:rsid w:val="00895B8F"/>
    <w:rsid w:val="008962F8"/>
    <w:rsid w:val="00896A68"/>
    <w:rsid w:val="00896CA8"/>
    <w:rsid w:val="00897F6E"/>
    <w:rsid w:val="008A1858"/>
    <w:rsid w:val="008A2C71"/>
    <w:rsid w:val="008A2FFB"/>
    <w:rsid w:val="008A4B18"/>
    <w:rsid w:val="008A500D"/>
    <w:rsid w:val="008A512A"/>
    <w:rsid w:val="008A529B"/>
    <w:rsid w:val="008A5FEA"/>
    <w:rsid w:val="008A7D4A"/>
    <w:rsid w:val="008B1289"/>
    <w:rsid w:val="008B17BE"/>
    <w:rsid w:val="008B24C9"/>
    <w:rsid w:val="008B4EC5"/>
    <w:rsid w:val="008B5CAD"/>
    <w:rsid w:val="008B6219"/>
    <w:rsid w:val="008B6734"/>
    <w:rsid w:val="008B7B5C"/>
    <w:rsid w:val="008C0135"/>
    <w:rsid w:val="008C1BBB"/>
    <w:rsid w:val="008C3415"/>
    <w:rsid w:val="008C3D5A"/>
    <w:rsid w:val="008C5079"/>
    <w:rsid w:val="008C5B3D"/>
    <w:rsid w:val="008C6172"/>
    <w:rsid w:val="008C61E9"/>
    <w:rsid w:val="008C670F"/>
    <w:rsid w:val="008C7B30"/>
    <w:rsid w:val="008D0A99"/>
    <w:rsid w:val="008D2045"/>
    <w:rsid w:val="008D2EF3"/>
    <w:rsid w:val="008D611D"/>
    <w:rsid w:val="008D630C"/>
    <w:rsid w:val="008D7088"/>
    <w:rsid w:val="008E0BDE"/>
    <w:rsid w:val="008E1000"/>
    <w:rsid w:val="008E1BA6"/>
    <w:rsid w:val="008E1CB3"/>
    <w:rsid w:val="008E420C"/>
    <w:rsid w:val="008E4418"/>
    <w:rsid w:val="008E4F3A"/>
    <w:rsid w:val="008E6D2F"/>
    <w:rsid w:val="008F1E2F"/>
    <w:rsid w:val="008F20B3"/>
    <w:rsid w:val="008F4587"/>
    <w:rsid w:val="008F478C"/>
    <w:rsid w:val="008F49FD"/>
    <w:rsid w:val="008F4BB8"/>
    <w:rsid w:val="008F50F1"/>
    <w:rsid w:val="008F5441"/>
    <w:rsid w:val="008F6908"/>
    <w:rsid w:val="008F7805"/>
    <w:rsid w:val="008F7892"/>
    <w:rsid w:val="008F7EF7"/>
    <w:rsid w:val="009004CA"/>
    <w:rsid w:val="009013D7"/>
    <w:rsid w:val="00901677"/>
    <w:rsid w:val="00901E15"/>
    <w:rsid w:val="009058BC"/>
    <w:rsid w:val="009124A5"/>
    <w:rsid w:val="00913038"/>
    <w:rsid w:val="009130D0"/>
    <w:rsid w:val="00915AA7"/>
    <w:rsid w:val="0091734A"/>
    <w:rsid w:val="009178E8"/>
    <w:rsid w:val="00917B75"/>
    <w:rsid w:val="00917C7B"/>
    <w:rsid w:val="009234A2"/>
    <w:rsid w:val="00923702"/>
    <w:rsid w:val="0092396A"/>
    <w:rsid w:val="00923CF3"/>
    <w:rsid w:val="00925BAC"/>
    <w:rsid w:val="009263CC"/>
    <w:rsid w:val="00926411"/>
    <w:rsid w:val="00926F8F"/>
    <w:rsid w:val="00931BE0"/>
    <w:rsid w:val="00931C1B"/>
    <w:rsid w:val="00931EC0"/>
    <w:rsid w:val="0093257F"/>
    <w:rsid w:val="00933043"/>
    <w:rsid w:val="00935F51"/>
    <w:rsid w:val="00940B6A"/>
    <w:rsid w:val="00942E54"/>
    <w:rsid w:val="009433F3"/>
    <w:rsid w:val="009435C5"/>
    <w:rsid w:val="00944755"/>
    <w:rsid w:val="00945705"/>
    <w:rsid w:val="0094625F"/>
    <w:rsid w:val="00950D62"/>
    <w:rsid w:val="0095203F"/>
    <w:rsid w:val="0095405A"/>
    <w:rsid w:val="009570CC"/>
    <w:rsid w:val="009572CD"/>
    <w:rsid w:val="009609BB"/>
    <w:rsid w:val="00960BDE"/>
    <w:rsid w:val="009622DD"/>
    <w:rsid w:val="00962CF6"/>
    <w:rsid w:val="00963B82"/>
    <w:rsid w:val="00963C8B"/>
    <w:rsid w:val="0096443F"/>
    <w:rsid w:val="00964714"/>
    <w:rsid w:val="00965001"/>
    <w:rsid w:val="00971025"/>
    <w:rsid w:val="0097134F"/>
    <w:rsid w:val="00971AC4"/>
    <w:rsid w:val="0097260A"/>
    <w:rsid w:val="00973088"/>
    <w:rsid w:val="00974064"/>
    <w:rsid w:val="00974780"/>
    <w:rsid w:val="009760CD"/>
    <w:rsid w:val="009767A7"/>
    <w:rsid w:val="009770FF"/>
    <w:rsid w:val="00977A75"/>
    <w:rsid w:val="0098142B"/>
    <w:rsid w:val="00982668"/>
    <w:rsid w:val="00982CF6"/>
    <w:rsid w:val="00983274"/>
    <w:rsid w:val="00983CBD"/>
    <w:rsid w:val="00984F83"/>
    <w:rsid w:val="00985EE4"/>
    <w:rsid w:val="0098629F"/>
    <w:rsid w:val="009867F9"/>
    <w:rsid w:val="00986D11"/>
    <w:rsid w:val="00986F10"/>
    <w:rsid w:val="009912BB"/>
    <w:rsid w:val="0099241A"/>
    <w:rsid w:val="00996541"/>
    <w:rsid w:val="009A4D63"/>
    <w:rsid w:val="009A5114"/>
    <w:rsid w:val="009A5407"/>
    <w:rsid w:val="009B05E1"/>
    <w:rsid w:val="009B2F60"/>
    <w:rsid w:val="009B3D78"/>
    <w:rsid w:val="009B3F32"/>
    <w:rsid w:val="009B49A6"/>
    <w:rsid w:val="009B502A"/>
    <w:rsid w:val="009B5E6E"/>
    <w:rsid w:val="009C069D"/>
    <w:rsid w:val="009C1C9B"/>
    <w:rsid w:val="009C499C"/>
    <w:rsid w:val="009C4CA5"/>
    <w:rsid w:val="009C70B7"/>
    <w:rsid w:val="009D0D7A"/>
    <w:rsid w:val="009D0EA3"/>
    <w:rsid w:val="009D316D"/>
    <w:rsid w:val="009D3FA4"/>
    <w:rsid w:val="009D4506"/>
    <w:rsid w:val="009D47D0"/>
    <w:rsid w:val="009D6EA6"/>
    <w:rsid w:val="009E0B7C"/>
    <w:rsid w:val="009E1032"/>
    <w:rsid w:val="009E2C1D"/>
    <w:rsid w:val="009E302D"/>
    <w:rsid w:val="009E4331"/>
    <w:rsid w:val="009E70F5"/>
    <w:rsid w:val="009E75D4"/>
    <w:rsid w:val="009E78E6"/>
    <w:rsid w:val="009E790C"/>
    <w:rsid w:val="009F1D9E"/>
    <w:rsid w:val="009F285D"/>
    <w:rsid w:val="009F6330"/>
    <w:rsid w:val="009F6B4D"/>
    <w:rsid w:val="009F701F"/>
    <w:rsid w:val="009F76FA"/>
    <w:rsid w:val="00A051C9"/>
    <w:rsid w:val="00A0612C"/>
    <w:rsid w:val="00A07491"/>
    <w:rsid w:val="00A0751E"/>
    <w:rsid w:val="00A077B0"/>
    <w:rsid w:val="00A078AE"/>
    <w:rsid w:val="00A07C05"/>
    <w:rsid w:val="00A133A5"/>
    <w:rsid w:val="00A139D7"/>
    <w:rsid w:val="00A155EE"/>
    <w:rsid w:val="00A15730"/>
    <w:rsid w:val="00A17521"/>
    <w:rsid w:val="00A20E91"/>
    <w:rsid w:val="00A222CA"/>
    <w:rsid w:val="00A22FDB"/>
    <w:rsid w:val="00A242FF"/>
    <w:rsid w:val="00A255CA"/>
    <w:rsid w:val="00A2646F"/>
    <w:rsid w:val="00A26706"/>
    <w:rsid w:val="00A26F1D"/>
    <w:rsid w:val="00A31C53"/>
    <w:rsid w:val="00A31FC2"/>
    <w:rsid w:val="00A3506B"/>
    <w:rsid w:val="00A35EA2"/>
    <w:rsid w:val="00A36F52"/>
    <w:rsid w:val="00A40C81"/>
    <w:rsid w:val="00A41144"/>
    <w:rsid w:val="00A4148D"/>
    <w:rsid w:val="00A41D87"/>
    <w:rsid w:val="00A428BC"/>
    <w:rsid w:val="00A43F85"/>
    <w:rsid w:val="00A443FC"/>
    <w:rsid w:val="00A4478A"/>
    <w:rsid w:val="00A45FE7"/>
    <w:rsid w:val="00A5051F"/>
    <w:rsid w:val="00A50BD8"/>
    <w:rsid w:val="00A52385"/>
    <w:rsid w:val="00A53F1C"/>
    <w:rsid w:val="00A54B20"/>
    <w:rsid w:val="00A54BAE"/>
    <w:rsid w:val="00A54F0A"/>
    <w:rsid w:val="00A551C2"/>
    <w:rsid w:val="00A56F76"/>
    <w:rsid w:val="00A60567"/>
    <w:rsid w:val="00A61613"/>
    <w:rsid w:val="00A620A2"/>
    <w:rsid w:val="00A621F1"/>
    <w:rsid w:val="00A6401E"/>
    <w:rsid w:val="00A66105"/>
    <w:rsid w:val="00A6674E"/>
    <w:rsid w:val="00A66BC7"/>
    <w:rsid w:val="00A6730E"/>
    <w:rsid w:val="00A675A9"/>
    <w:rsid w:val="00A676EF"/>
    <w:rsid w:val="00A67D65"/>
    <w:rsid w:val="00A708BA"/>
    <w:rsid w:val="00A70D6D"/>
    <w:rsid w:val="00A714F2"/>
    <w:rsid w:val="00A71FBF"/>
    <w:rsid w:val="00A72986"/>
    <w:rsid w:val="00A72B77"/>
    <w:rsid w:val="00A735CF"/>
    <w:rsid w:val="00A7455C"/>
    <w:rsid w:val="00A74C60"/>
    <w:rsid w:val="00A75A4B"/>
    <w:rsid w:val="00A76A82"/>
    <w:rsid w:val="00A77CA0"/>
    <w:rsid w:val="00A77F04"/>
    <w:rsid w:val="00A8027B"/>
    <w:rsid w:val="00A81E85"/>
    <w:rsid w:val="00A83CF1"/>
    <w:rsid w:val="00A84C20"/>
    <w:rsid w:val="00A84CEC"/>
    <w:rsid w:val="00A851AA"/>
    <w:rsid w:val="00A8699C"/>
    <w:rsid w:val="00A87D2E"/>
    <w:rsid w:val="00A910BB"/>
    <w:rsid w:val="00A910D0"/>
    <w:rsid w:val="00A924A1"/>
    <w:rsid w:val="00A93675"/>
    <w:rsid w:val="00A947AF"/>
    <w:rsid w:val="00A95F87"/>
    <w:rsid w:val="00A97C65"/>
    <w:rsid w:val="00AA01B4"/>
    <w:rsid w:val="00AA053D"/>
    <w:rsid w:val="00AA056D"/>
    <w:rsid w:val="00AA2B6D"/>
    <w:rsid w:val="00AA2E40"/>
    <w:rsid w:val="00AA2FE5"/>
    <w:rsid w:val="00AA4E4E"/>
    <w:rsid w:val="00AA5B08"/>
    <w:rsid w:val="00AA6A14"/>
    <w:rsid w:val="00AA6DC2"/>
    <w:rsid w:val="00AA7E82"/>
    <w:rsid w:val="00AA7EA1"/>
    <w:rsid w:val="00AA7F73"/>
    <w:rsid w:val="00AB1D7E"/>
    <w:rsid w:val="00AB248B"/>
    <w:rsid w:val="00AB3938"/>
    <w:rsid w:val="00AB3A8D"/>
    <w:rsid w:val="00AB4AE8"/>
    <w:rsid w:val="00AB6A74"/>
    <w:rsid w:val="00AB6DAA"/>
    <w:rsid w:val="00AC0805"/>
    <w:rsid w:val="00AC11E9"/>
    <w:rsid w:val="00AC2E43"/>
    <w:rsid w:val="00AC57E8"/>
    <w:rsid w:val="00AC6C23"/>
    <w:rsid w:val="00AC7E74"/>
    <w:rsid w:val="00AD03CC"/>
    <w:rsid w:val="00AD1239"/>
    <w:rsid w:val="00AD25FB"/>
    <w:rsid w:val="00AD2A81"/>
    <w:rsid w:val="00AD3DBA"/>
    <w:rsid w:val="00AD4F01"/>
    <w:rsid w:val="00AD5109"/>
    <w:rsid w:val="00AD72B3"/>
    <w:rsid w:val="00AD7583"/>
    <w:rsid w:val="00AE15B9"/>
    <w:rsid w:val="00AE189B"/>
    <w:rsid w:val="00AE20EC"/>
    <w:rsid w:val="00AE3B96"/>
    <w:rsid w:val="00AE407A"/>
    <w:rsid w:val="00AE4AF9"/>
    <w:rsid w:val="00AE628E"/>
    <w:rsid w:val="00AE6FBA"/>
    <w:rsid w:val="00AE7B43"/>
    <w:rsid w:val="00AE7DDF"/>
    <w:rsid w:val="00AF07E0"/>
    <w:rsid w:val="00AF1F39"/>
    <w:rsid w:val="00AF35CC"/>
    <w:rsid w:val="00AF3D11"/>
    <w:rsid w:val="00AF4107"/>
    <w:rsid w:val="00AF50F1"/>
    <w:rsid w:val="00AF5F0C"/>
    <w:rsid w:val="00AF7B16"/>
    <w:rsid w:val="00B00327"/>
    <w:rsid w:val="00B02B52"/>
    <w:rsid w:val="00B0597D"/>
    <w:rsid w:val="00B07A82"/>
    <w:rsid w:val="00B107AC"/>
    <w:rsid w:val="00B1089F"/>
    <w:rsid w:val="00B10F9A"/>
    <w:rsid w:val="00B11876"/>
    <w:rsid w:val="00B1224F"/>
    <w:rsid w:val="00B1226D"/>
    <w:rsid w:val="00B123B9"/>
    <w:rsid w:val="00B13D4E"/>
    <w:rsid w:val="00B14266"/>
    <w:rsid w:val="00B142A0"/>
    <w:rsid w:val="00B14D19"/>
    <w:rsid w:val="00B17419"/>
    <w:rsid w:val="00B17CA3"/>
    <w:rsid w:val="00B2385F"/>
    <w:rsid w:val="00B2426F"/>
    <w:rsid w:val="00B246E3"/>
    <w:rsid w:val="00B24EF5"/>
    <w:rsid w:val="00B2565B"/>
    <w:rsid w:val="00B27F08"/>
    <w:rsid w:val="00B31714"/>
    <w:rsid w:val="00B347DB"/>
    <w:rsid w:val="00B35715"/>
    <w:rsid w:val="00B35744"/>
    <w:rsid w:val="00B36DC4"/>
    <w:rsid w:val="00B36EFF"/>
    <w:rsid w:val="00B40A86"/>
    <w:rsid w:val="00B42B3C"/>
    <w:rsid w:val="00B43791"/>
    <w:rsid w:val="00B4545F"/>
    <w:rsid w:val="00B4628E"/>
    <w:rsid w:val="00B47ED8"/>
    <w:rsid w:val="00B51A5D"/>
    <w:rsid w:val="00B52022"/>
    <w:rsid w:val="00B52797"/>
    <w:rsid w:val="00B5292B"/>
    <w:rsid w:val="00B5297D"/>
    <w:rsid w:val="00B52A96"/>
    <w:rsid w:val="00B5417B"/>
    <w:rsid w:val="00B54B1D"/>
    <w:rsid w:val="00B55131"/>
    <w:rsid w:val="00B56201"/>
    <w:rsid w:val="00B572AC"/>
    <w:rsid w:val="00B5750A"/>
    <w:rsid w:val="00B60095"/>
    <w:rsid w:val="00B609B1"/>
    <w:rsid w:val="00B61583"/>
    <w:rsid w:val="00B61F67"/>
    <w:rsid w:val="00B62AAA"/>
    <w:rsid w:val="00B62AF3"/>
    <w:rsid w:val="00B63C26"/>
    <w:rsid w:val="00B640FB"/>
    <w:rsid w:val="00B654B2"/>
    <w:rsid w:val="00B665DE"/>
    <w:rsid w:val="00B67CD2"/>
    <w:rsid w:val="00B71047"/>
    <w:rsid w:val="00B73129"/>
    <w:rsid w:val="00B741AA"/>
    <w:rsid w:val="00B7509B"/>
    <w:rsid w:val="00B76530"/>
    <w:rsid w:val="00B766EC"/>
    <w:rsid w:val="00B76F4A"/>
    <w:rsid w:val="00B80280"/>
    <w:rsid w:val="00B8155A"/>
    <w:rsid w:val="00B81877"/>
    <w:rsid w:val="00B81FCC"/>
    <w:rsid w:val="00B8209D"/>
    <w:rsid w:val="00B82700"/>
    <w:rsid w:val="00B83163"/>
    <w:rsid w:val="00B83384"/>
    <w:rsid w:val="00B85BF7"/>
    <w:rsid w:val="00B86117"/>
    <w:rsid w:val="00B86407"/>
    <w:rsid w:val="00B865F7"/>
    <w:rsid w:val="00B906B9"/>
    <w:rsid w:val="00B96E0B"/>
    <w:rsid w:val="00BA0FE9"/>
    <w:rsid w:val="00BA214C"/>
    <w:rsid w:val="00BA3F67"/>
    <w:rsid w:val="00BA43F6"/>
    <w:rsid w:val="00BA4915"/>
    <w:rsid w:val="00BA4F4B"/>
    <w:rsid w:val="00BA55E7"/>
    <w:rsid w:val="00BA5A83"/>
    <w:rsid w:val="00BA5B27"/>
    <w:rsid w:val="00BA6758"/>
    <w:rsid w:val="00BA720B"/>
    <w:rsid w:val="00BB2D46"/>
    <w:rsid w:val="00BB306E"/>
    <w:rsid w:val="00BB31D5"/>
    <w:rsid w:val="00BB440E"/>
    <w:rsid w:val="00BB671A"/>
    <w:rsid w:val="00BB78FB"/>
    <w:rsid w:val="00BC0E08"/>
    <w:rsid w:val="00BC167F"/>
    <w:rsid w:val="00BC2247"/>
    <w:rsid w:val="00BC2836"/>
    <w:rsid w:val="00BC2FC3"/>
    <w:rsid w:val="00BC32F8"/>
    <w:rsid w:val="00BC3399"/>
    <w:rsid w:val="00BC33AE"/>
    <w:rsid w:val="00BC405B"/>
    <w:rsid w:val="00BC56C2"/>
    <w:rsid w:val="00BC6803"/>
    <w:rsid w:val="00BC720B"/>
    <w:rsid w:val="00BC7656"/>
    <w:rsid w:val="00BC770B"/>
    <w:rsid w:val="00BD0AD4"/>
    <w:rsid w:val="00BD3631"/>
    <w:rsid w:val="00BD4037"/>
    <w:rsid w:val="00BD43D9"/>
    <w:rsid w:val="00BE069C"/>
    <w:rsid w:val="00BE0CAF"/>
    <w:rsid w:val="00BE0DE3"/>
    <w:rsid w:val="00BE2688"/>
    <w:rsid w:val="00BE3BE1"/>
    <w:rsid w:val="00BE6EB0"/>
    <w:rsid w:val="00BF0451"/>
    <w:rsid w:val="00BF093E"/>
    <w:rsid w:val="00BF1801"/>
    <w:rsid w:val="00BF269A"/>
    <w:rsid w:val="00BF294F"/>
    <w:rsid w:val="00BF4E66"/>
    <w:rsid w:val="00BF4F2C"/>
    <w:rsid w:val="00BF67FC"/>
    <w:rsid w:val="00BF6AAB"/>
    <w:rsid w:val="00BF713E"/>
    <w:rsid w:val="00BF7230"/>
    <w:rsid w:val="00C00055"/>
    <w:rsid w:val="00C00AA2"/>
    <w:rsid w:val="00C029DD"/>
    <w:rsid w:val="00C02BF5"/>
    <w:rsid w:val="00C052F3"/>
    <w:rsid w:val="00C06706"/>
    <w:rsid w:val="00C068FF"/>
    <w:rsid w:val="00C0762D"/>
    <w:rsid w:val="00C10AA7"/>
    <w:rsid w:val="00C13658"/>
    <w:rsid w:val="00C146D1"/>
    <w:rsid w:val="00C15CB4"/>
    <w:rsid w:val="00C16484"/>
    <w:rsid w:val="00C17F30"/>
    <w:rsid w:val="00C20217"/>
    <w:rsid w:val="00C20C34"/>
    <w:rsid w:val="00C219F2"/>
    <w:rsid w:val="00C22531"/>
    <w:rsid w:val="00C22732"/>
    <w:rsid w:val="00C228FA"/>
    <w:rsid w:val="00C23064"/>
    <w:rsid w:val="00C24F0F"/>
    <w:rsid w:val="00C25226"/>
    <w:rsid w:val="00C25F4F"/>
    <w:rsid w:val="00C26542"/>
    <w:rsid w:val="00C27AA1"/>
    <w:rsid w:val="00C300DD"/>
    <w:rsid w:val="00C31E3C"/>
    <w:rsid w:val="00C330CD"/>
    <w:rsid w:val="00C33BFC"/>
    <w:rsid w:val="00C35B18"/>
    <w:rsid w:val="00C365DA"/>
    <w:rsid w:val="00C36F79"/>
    <w:rsid w:val="00C37A64"/>
    <w:rsid w:val="00C403FB"/>
    <w:rsid w:val="00C40423"/>
    <w:rsid w:val="00C40EA2"/>
    <w:rsid w:val="00C40FD7"/>
    <w:rsid w:val="00C42092"/>
    <w:rsid w:val="00C44589"/>
    <w:rsid w:val="00C44AD5"/>
    <w:rsid w:val="00C45E19"/>
    <w:rsid w:val="00C46E42"/>
    <w:rsid w:val="00C47354"/>
    <w:rsid w:val="00C47A6A"/>
    <w:rsid w:val="00C50DA7"/>
    <w:rsid w:val="00C51089"/>
    <w:rsid w:val="00C51C16"/>
    <w:rsid w:val="00C5380F"/>
    <w:rsid w:val="00C548C4"/>
    <w:rsid w:val="00C54D25"/>
    <w:rsid w:val="00C60DA4"/>
    <w:rsid w:val="00C61A36"/>
    <w:rsid w:val="00C64C7A"/>
    <w:rsid w:val="00C65121"/>
    <w:rsid w:val="00C657AD"/>
    <w:rsid w:val="00C662B8"/>
    <w:rsid w:val="00C6661D"/>
    <w:rsid w:val="00C67174"/>
    <w:rsid w:val="00C6741E"/>
    <w:rsid w:val="00C8060F"/>
    <w:rsid w:val="00C806FD"/>
    <w:rsid w:val="00C80E32"/>
    <w:rsid w:val="00C831D0"/>
    <w:rsid w:val="00C83AD7"/>
    <w:rsid w:val="00C84191"/>
    <w:rsid w:val="00C86453"/>
    <w:rsid w:val="00C86642"/>
    <w:rsid w:val="00C86D24"/>
    <w:rsid w:val="00C87141"/>
    <w:rsid w:val="00C9024A"/>
    <w:rsid w:val="00C9065E"/>
    <w:rsid w:val="00C9274B"/>
    <w:rsid w:val="00C94A72"/>
    <w:rsid w:val="00C95938"/>
    <w:rsid w:val="00C95C19"/>
    <w:rsid w:val="00C975D0"/>
    <w:rsid w:val="00C97EF0"/>
    <w:rsid w:val="00CA250C"/>
    <w:rsid w:val="00CA4128"/>
    <w:rsid w:val="00CB022E"/>
    <w:rsid w:val="00CB13F7"/>
    <w:rsid w:val="00CB2DEB"/>
    <w:rsid w:val="00CB305A"/>
    <w:rsid w:val="00CB38AC"/>
    <w:rsid w:val="00CB598E"/>
    <w:rsid w:val="00CB76A2"/>
    <w:rsid w:val="00CB7CC2"/>
    <w:rsid w:val="00CB7F98"/>
    <w:rsid w:val="00CC0A19"/>
    <w:rsid w:val="00CC0D8D"/>
    <w:rsid w:val="00CC0FC4"/>
    <w:rsid w:val="00CC1A2D"/>
    <w:rsid w:val="00CC5191"/>
    <w:rsid w:val="00CC52C6"/>
    <w:rsid w:val="00CC5901"/>
    <w:rsid w:val="00CC66A6"/>
    <w:rsid w:val="00CC6A78"/>
    <w:rsid w:val="00CC7759"/>
    <w:rsid w:val="00CD024D"/>
    <w:rsid w:val="00CD05E5"/>
    <w:rsid w:val="00CD2073"/>
    <w:rsid w:val="00CD2845"/>
    <w:rsid w:val="00CD2E2D"/>
    <w:rsid w:val="00CD3C28"/>
    <w:rsid w:val="00CD54A3"/>
    <w:rsid w:val="00CD65D2"/>
    <w:rsid w:val="00CD6CA2"/>
    <w:rsid w:val="00CE0C2B"/>
    <w:rsid w:val="00CE148C"/>
    <w:rsid w:val="00CE19E1"/>
    <w:rsid w:val="00CE474A"/>
    <w:rsid w:val="00CE4EFE"/>
    <w:rsid w:val="00CE521E"/>
    <w:rsid w:val="00CE57E3"/>
    <w:rsid w:val="00CE6E8E"/>
    <w:rsid w:val="00CF0936"/>
    <w:rsid w:val="00CF1B4A"/>
    <w:rsid w:val="00CF1FF9"/>
    <w:rsid w:val="00CF4D87"/>
    <w:rsid w:val="00CF621F"/>
    <w:rsid w:val="00CF7143"/>
    <w:rsid w:val="00CF726F"/>
    <w:rsid w:val="00CF78FB"/>
    <w:rsid w:val="00D000AF"/>
    <w:rsid w:val="00D02354"/>
    <w:rsid w:val="00D02AD0"/>
    <w:rsid w:val="00D03C5F"/>
    <w:rsid w:val="00D04174"/>
    <w:rsid w:val="00D04FE2"/>
    <w:rsid w:val="00D05EBD"/>
    <w:rsid w:val="00D06221"/>
    <w:rsid w:val="00D06373"/>
    <w:rsid w:val="00D07B26"/>
    <w:rsid w:val="00D100A5"/>
    <w:rsid w:val="00D1086F"/>
    <w:rsid w:val="00D12461"/>
    <w:rsid w:val="00D12A96"/>
    <w:rsid w:val="00D12B09"/>
    <w:rsid w:val="00D12C29"/>
    <w:rsid w:val="00D139CF"/>
    <w:rsid w:val="00D14D54"/>
    <w:rsid w:val="00D15220"/>
    <w:rsid w:val="00D17DD6"/>
    <w:rsid w:val="00D20A3C"/>
    <w:rsid w:val="00D2219B"/>
    <w:rsid w:val="00D22DDA"/>
    <w:rsid w:val="00D2421C"/>
    <w:rsid w:val="00D2479F"/>
    <w:rsid w:val="00D254AD"/>
    <w:rsid w:val="00D27B71"/>
    <w:rsid w:val="00D31233"/>
    <w:rsid w:val="00D319E3"/>
    <w:rsid w:val="00D33CBB"/>
    <w:rsid w:val="00D3462F"/>
    <w:rsid w:val="00D355C1"/>
    <w:rsid w:val="00D40B92"/>
    <w:rsid w:val="00D41F22"/>
    <w:rsid w:val="00D43B33"/>
    <w:rsid w:val="00D43DFB"/>
    <w:rsid w:val="00D4609B"/>
    <w:rsid w:val="00D46C84"/>
    <w:rsid w:val="00D47192"/>
    <w:rsid w:val="00D503C5"/>
    <w:rsid w:val="00D504B1"/>
    <w:rsid w:val="00D523CB"/>
    <w:rsid w:val="00D53F32"/>
    <w:rsid w:val="00D54058"/>
    <w:rsid w:val="00D54CFC"/>
    <w:rsid w:val="00D55153"/>
    <w:rsid w:val="00D55AD0"/>
    <w:rsid w:val="00D60821"/>
    <w:rsid w:val="00D61A27"/>
    <w:rsid w:val="00D650C9"/>
    <w:rsid w:val="00D66298"/>
    <w:rsid w:val="00D6736D"/>
    <w:rsid w:val="00D67682"/>
    <w:rsid w:val="00D71C08"/>
    <w:rsid w:val="00D73F40"/>
    <w:rsid w:val="00D75106"/>
    <w:rsid w:val="00D75A1D"/>
    <w:rsid w:val="00D8015A"/>
    <w:rsid w:val="00D87930"/>
    <w:rsid w:val="00D90210"/>
    <w:rsid w:val="00D92105"/>
    <w:rsid w:val="00D9229F"/>
    <w:rsid w:val="00D9564C"/>
    <w:rsid w:val="00DA0B13"/>
    <w:rsid w:val="00DA0F47"/>
    <w:rsid w:val="00DA1989"/>
    <w:rsid w:val="00DA1D26"/>
    <w:rsid w:val="00DA2C06"/>
    <w:rsid w:val="00DA2DFD"/>
    <w:rsid w:val="00DA3117"/>
    <w:rsid w:val="00DA33CA"/>
    <w:rsid w:val="00DA374C"/>
    <w:rsid w:val="00DA7897"/>
    <w:rsid w:val="00DA7969"/>
    <w:rsid w:val="00DA7B2E"/>
    <w:rsid w:val="00DA7F9A"/>
    <w:rsid w:val="00DB1416"/>
    <w:rsid w:val="00DB4042"/>
    <w:rsid w:val="00DB7D34"/>
    <w:rsid w:val="00DC2C87"/>
    <w:rsid w:val="00DC439C"/>
    <w:rsid w:val="00DC4E7B"/>
    <w:rsid w:val="00DC5184"/>
    <w:rsid w:val="00DD1DFD"/>
    <w:rsid w:val="00DD60A9"/>
    <w:rsid w:val="00DD7383"/>
    <w:rsid w:val="00DD74E0"/>
    <w:rsid w:val="00DD7C44"/>
    <w:rsid w:val="00DD7CE6"/>
    <w:rsid w:val="00DE0D41"/>
    <w:rsid w:val="00DE1E91"/>
    <w:rsid w:val="00DE20D8"/>
    <w:rsid w:val="00DE29BE"/>
    <w:rsid w:val="00DE2DBD"/>
    <w:rsid w:val="00DE3148"/>
    <w:rsid w:val="00DE367F"/>
    <w:rsid w:val="00DE4302"/>
    <w:rsid w:val="00DE45F5"/>
    <w:rsid w:val="00DE7AF8"/>
    <w:rsid w:val="00DE7E86"/>
    <w:rsid w:val="00DF3DDC"/>
    <w:rsid w:val="00DF65E0"/>
    <w:rsid w:val="00E0071A"/>
    <w:rsid w:val="00E0190B"/>
    <w:rsid w:val="00E01A7D"/>
    <w:rsid w:val="00E026B6"/>
    <w:rsid w:val="00E1031A"/>
    <w:rsid w:val="00E10542"/>
    <w:rsid w:val="00E122F3"/>
    <w:rsid w:val="00E124C5"/>
    <w:rsid w:val="00E1272A"/>
    <w:rsid w:val="00E12AB0"/>
    <w:rsid w:val="00E14ABE"/>
    <w:rsid w:val="00E14D27"/>
    <w:rsid w:val="00E1796E"/>
    <w:rsid w:val="00E202F8"/>
    <w:rsid w:val="00E209CA"/>
    <w:rsid w:val="00E20C96"/>
    <w:rsid w:val="00E21270"/>
    <w:rsid w:val="00E22006"/>
    <w:rsid w:val="00E2352E"/>
    <w:rsid w:val="00E23DE3"/>
    <w:rsid w:val="00E2432A"/>
    <w:rsid w:val="00E25580"/>
    <w:rsid w:val="00E25E0F"/>
    <w:rsid w:val="00E26CF9"/>
    <w:rsid w:val="00E27E29"/>
    <w:rsid w:val="00E3015C"/>
    <w:rsid w:val="00E3077D"/>
    <w:rsid w:val="00E3079E"/>
    <w:rsid w:val="00E31000"/>
    <w:rsid w:val="00E316E9"/>
    <w:rsid w:val="00E31C96"/>
    <w:rsid w:val="00E32187"/>
    <w:rsid w:val="00E34382"/>
    <w:rsid w:val="00E361B0"/>
    <w:rsid w:val="00E3780A"/>
    <w:rsid w:val="00E40B66"/>
    <w:rsid w:val="00E42C01"/>
    <w:rsid w:val="00E434E7"/>
    <w:rsid w:val="00E43840"/>
    <w:rsid w:val="00E43D12"/>
    <w:rsid w:val="00E45019"/>
    <w:rsid w:val="00E4685B"/>
    <w:rsid w:val="00E46A27"/>
    <w:rsid w:val="00E50BF4"/>
    <w:rsid w:val="00E5208B"/>
    <w:rsid w:val="00E52EEF"/>
    <w:rsid w:val="00E54F51"/>
    <w:rsid w:val="00E552FC"/>
    <w:rsid w:val="00E60FA7"/>
    <w:rsid w:val="00E61E6D"/>
    <w:rsid w:val="00E621A2"/>
    <w:rsid w:val="00E62E7A"/>
    <w:rsid w:val="00E63707"/>
    <w:rsid w:val="00E63D21"/>
    <w:rsid w:val="00E6515E"/>
    <w:rsid w:val="00E671E4"/>
    <w:rsid w:val="00E701FA"/>
    <w:rsid w:val="00E70BD9"/>
    <w:rsid w:val="00E70C39"/>
    <w:rsid w:val="00E71EBA"/>
    <w:rsid w:val="00E720F7"/>
    <w:rsid w:val="00E7361A"/>
    <w:rsid w:val="00E80D96"/>
    <w:rsid w:val="00E81C16"/>
    <w:rsid w:val="00E82876"/>
    <w:rsid w:val="00E832A5"/>
    <w:rsid w:val="00E83716"/>
    <w:rsid w:val="00E8542D"/>
    <w:rsid w:val="00E856D8"/>
    <w:rsid w:val="00E874BD"/>
    <w:rsid w:val="00E90DA6"/>
    <w:rsid w:val="00E916B3"/>
    <w:rsid w:val="00E921EA"/>
    <w:rsid w:val="00E9237B"/>
    <w:rsid w:val="00E92ADC"/>
    <w:rsid w:val="00E9304E"/>
    <w:rsid w:val="00E93198"/>
    <w:rsid w:val="00E95346"/>
    <w:rsid w:val="00E972BF"/>
    <w:rsid w:val="00EA035C"/>
    <w:rsid w:val="00EA08D8"/>
    <w:rsid w:val="00EA1964"/>
    <w:rsid w:val="00EA4F9F"/>
    <w:rsid w:val="00EA5154"/>
    <w:rsid w:val="00EA59A2"/>
    <w:rsid w:val="00EA61BA"/>
    <w:rsid w:val="00EA6D55"/>
    <w:rsid w:val="00EA77FB"/>
    <w:rsid w:val="00EA7FD7"/>
    <w:rsid w:val="00EB063E"/>
    <w:rsid w:val="00EB0DAE"/>
    <w:rsid w:val="00EB24A9"/>
    <w:rsid w:val="00EB2E3F"/>
    <w:rsid w:val="00EB3182"/>
    <w:rsid w:val="00EB4310"/>
    <w:rsid w:val="00EB4D83"/>
    <w:rsid w:val="00EB610D"/>
    <w:rsid w:val="00EB7522"/>
    <w:rsid w:val="00EC154B"/>
    <w:rsid w:val="00EC1851"/>
    <w:rsid w:val="00EC261F"/>
    <w:rsid w:val="00EC2B95"/>
    <w:rsid w:val="00EC3134"/>
    <w:rsid w:val="00EC7A7F"/>
    <w:rsid w:val="00EC7E12"/>
    <w:rsid w:val="00ED29F5"/>
    <w:rsid w:val="00ED394E"/>
    <w:rsid w:val="00ED650F"/>
    <w:rsid w:val="00ED6A90"/>
    <w:rsid w:val="00ED6D76"/>
    <w:rsid w:val="00ED6E5F"/>
    <w:rsid w:val="00EE0064"/>
    <w:rsid w:val="00EE293E"/>
    <w:rsid w:val="00EE2E0D"/>
    <w:rsid w:val="00EE3390"/>
    <w:rsid w:val="00EE41C7"/>
    <w:rsid w:val="00EE41F5"/>
    <w:rsid w:val="00EE60D7"/>
    <w:rsid w:val="00EE694C"/>
    <w:rsid w:val="00EE6CBF"/>
    <w:rsid w:val="00EE7233"/>
    <w:rsid w:val="00EF05AD"/>
    <w:rsid w:val="00EF0A4A"/>
    <w:rsid w:val="00EF1786"/>
    <w:rsid w:val="00EF1D59"/>
    <w:rsid w:val="00EF4895"/>
    <w:rsid w:val="00EF623E"/>
    <w:rsid w:val="00EF6B6D"/>
    <w:rsid w:val="00EF7010"/>
    <w:rsid w:val="00EF78AD"/>
    <w:rsid w:val="00F008AB"/>
    <w:rsid w:val="00F018F4"/>
    <w:rsid w:val="00F03535"/>
    <w:rsid w:val="00F050F7"/>
    <w:rsid w:val="00F05716"/>
    <w:rsid w:val="00F102E0"/>
    <w:rsid w:val="00F106B8"/>
    <w:rsid w:val="00F10D1C"/>
    <w:rsid w:val="00F113F2"/>
    <w:rsid w:val="00F12421"/>
    <w:rsid w:val="00F1265F"/>
    <w:rsid w:val="00F1484C"/>
    <w:rsid w:val="00F14AE0"/>
    <w:rsid w:val="00F14CDC"/>
    <w:rsid w:val="00F14CE6"/>
    <w:rsid w:val="00F14D6D"/>
    <w:rsid w:val="00F1589A"/>
    <w:rsid w:val="00F20257"/>
    <w:rsid w:val="00F20679"/>
    <w:rsid w:val="00F227D7"/>
    <w:rsid w:val="00F27DD4"/>
    <w:rsid w:val="00F303D8"/>
    <w:rsid w:val="00F31AA9"/>
    <w:rsid w:val="00F32261"/>
    <w:rsid w:val="00F35F99"/>
    <w:rsid w:val="00F3703E"/>
    <w:rsid w:val="00F40B6F"/>
    <w:rsid w:val="00F43668"/>
    <w:rsid w:val="00F43F93"/>
    <w:rsid w:val="00F47642"/>
    <w:rsid w:val="00F47BE9"/>
    <w:rsid w:val="00F47F63"/>
    <w:rsid w:val="00F50092"/>
    <w:rsid w:val="00F50A55"/>
    <w:rsid w:val="00F51D47"/>
    <w:rsid w:val="00F51E53"/>
    <w:rsid w:val="00F52952"/>
    <w:rsid w:val="00F54F93"/>
    <w:rsid w:val="00F556E9"/>
    <w:rsid w:val="00F61604"/>
    <w:rsid w:val="00F6165C"/>
    <w:rsid w:val="00F65F5F"/>
    <w:rsid w:val="00F66A25"/>
    <w:rsid w:val="00F673F4"/>
    <w:rsid w:val="00F714A6"/>
    <w:rsid w:val="00F71915"/>
    <w:rsid w:val="00F74467"/>
    <w:rsid w:val="00F75B7B"/>
    <w:rsid w:val="00F75E46"/>
    <w:rsid w:val="00F76298"/>
    <w:rsid w:val="00F8103B"/>
    <w:rsid w:val="00F81BE6"/>
    <w:rsid w:val="00F81F89"/>
    <w:rsid w:val="00F81FC5"/>
    <w:rsid w:val="00F83BF6"/>
    <w:rsid w:val="00F8495E"/>
    <w:rsid w:val="00F84D99"/>
    <w:rsid w:val="00F868C7"/>
    <w:rsid w:val="00F9193F"/>
    <w:rsid w:val="00F91B86"/>
    <w:rsid w:val="00F94256"/>
    <w:rsid w:val="00F97F4E"/>
    <w:rsid w:val="00FA0C73"/>
    <w:rsid w:val="00FA0D70"/>
    <w:rsid w:val="00FA20FE"/>
    <w:rsid w:val="00FA279F"/>
    <w:rsid w:val="00FA526B"/>
    <w:rsid w:val="00FA54DC"/>
    <w:rsid w:val="00FA727F"/>
    <w:rsid w:val="00FB04B7"/>
    <w:rsid w:val="00FB3C9B"/>
    <w:rsid w:val="00FB4E58"/>
    <w:rsid w:val="00FB7C91"/>
    <w:rsid w:val="00FC15C1"/>
    <w:rsid w:val="00FC21A1"/>
    <w:rsid w:val="00FC66DE"/>
    <w:rsid w:val="00FC7E97"/>
    <w:rsid w:val="00FD07BF"/>
    <w:rsid w:val="00FD1A5C"/>
    <w:rsid w:val="00FD265B"/>
    <w:rsid w:val="00FD2DC3"/>
    <w:rsid w:val="00FD38B3"/>
    <w:rsid w:val="00FD4AF1"/>
    <w:rsid w:val="00FD60AF"/>
    <w:rsid w:val="00FD615A"/>
    <w:rsid w:val="00FD6AF3"/>
    <w:rsid w:val="00FE0E84"/>
    <w:rsid w:val="00FE1509"/>
    <w:rsid w:val="00FE1AA1"/>
    <w:rsid w:val="00FE27B5"/>
    <w:rsid w:val="00FE31C2"/>
    <w:rsid w:val="00FE3CE0"/>
    <w:rsid w:val="00FE4540"/>
    <w:rsid w:val="00FE7D45"/>
    <w:rsid w:val="00FF043A"/>
    <w:rsid w:val="00FF0D81"/>
    <w:rsid w:val="00FF3095"/>
    <w:rsid w:val="00FF53FF"/>
    <w:rsid w:val="00FF7347"/>
    <w:rsid w:val="01106B5D"/>
    <w:rsid w:val="011C60FC"/>
    <w:rsid w:val="012509AD"/>
    <w:rsid w:val="012B4923"/>
    <w:rsid w:val="013D720F"/>
    <w:rsid w:val="0148364D"/>
    <w:rsid w:val="01572372"/>
    <w:rsid w:val="015946AE"/>
    <w:rsid w:val="01640674"/>
    <w:rsid w:val="0174481C"/>
    <w:rsid w:val="018C092F"/>
    <w:rsid w:val="01940697"/>
    <w:rsid w:val="019D1B1A"/>
    <w:rsid w:val="01A5141E"/>
    <w:rsid w:val="01C575B9"/>
    <w:rsid w:val="01C60269"/>
    <w:rsid w:val="01CA1E4C"/>
    <w:rsid w:val="01DA55B8"/>
    <w:rsid w:val="01DF13BF"/>
    <w:rsid w:val="01E32B21"/>
    <w:rsid w:val="01FB7DD6"/>
    <w:rsid w:val="0203586F"/>
    <w:rsid w:val="020555C5"/>
    <w:rsid w:val="02105B07"/>
    <w:rsid w:val="0211548A"/>
    <w:rsid w:val="021F1B89"/>
    <w:rsid w:val="022B25D6"/>
    <w:rsid w:val="024149C7"/>
    <w:rsid w:val="02430B10"/>
    <w:rsid w:val="025F1A2F"/>
    <w:rsid w:val="02624A7C"/>
    <w:rsid w:val="02740688"/>
    <w:rsid w:val="02752829"/>
    <w:rsid w:val="027A650A"/>
    <w:rsid w:val="02831B2F"/>
    <w:rsid w:val="0284144F"/>
    <w:rsid w:val="02906094"/>
    <w:rsid w:val="02B500DE"/>
    <w:rsid w:val="02B65AED"/>
    <w:rsid w:val="02B67DBE"/>
    <w:rsid w:val="02C563D5"/>
    <w:rsid w:val="02D747A4"/>
    <w:rsid w:val="02E75667"/>
    <w:rsid w:val="02EA7105"/>
    <w:rsid w:val="02F71F77"/>
    <w:rsid w:val="02FA5240"/>
    <w:rsid w:val="02FE758F"/>
    <w:rsid w:val="030010DB"/>
    <w:rsid w:val="030873ED"/>
    <w:rsid w:val="0314603F"/>
    <w:rsid w:val="031818FA"/>
    <w:rsid w:val="031C2281"/>
    <w:rsid w:val="031E2551"/>
    <w:rsid w:val="031E7FA2"/>
    <w:rsid w:val="03316C3B"/>
    <w:rsid w:val="03334A54"/>
    <w:rsid w:val="033F369A"/>
    <w:rsid w:val="033F698A"/>
    <w:rsid w:val="03565C66"/>
    <w:rsid w:val="0367721D"/>
    <w:rsid w:val="037F50A6"/>
    <w:rsid w:val="0381638E"/>
    <w:rsid w:val="039744F8"/>
    <w:rsid w:val="03A466F1"/>
    <w:rsid w:val="03B0565D"/>
    <w:rsid w:val="03B71312"/>
    <w:rsid w:val="03BD0A2D"/>
    <w:rsid w:val="03DD6060"/>
    <w:rsid w:val="03DF437F"/>
    <w:rsid w:val="03EC4478"/>
    <w:rsid w:val="040507E9"/>
    <w:rsid w:val="040B503B"/>
    <w:rsid w:val="041D666E"/>
    <w:rsid w:val="041F38C6"/>
    <w:rsid w:val="043462FB"/>
    <w:rsid w:val="04481517"/>
    <w:rsid w:val="044E5882"/>
    <w:rsid w:val="045D1EC7"/>
    <w:rsid w:val="04640516"/>
    <w:rsid w:val="04681497"/>
    <w:rsid w:val="04695F5E"/>
    <w:rsid w:val="046C7227"/>
    <w:rsid w:val="04867940"/>
    <w:rsid w:val="0489707D"/>
    <w:rsid w:val="048A56E0"/>
    <w:rsid w:val="048B0329"/>
    <w:rsid w:val="049A3491"/>
    <w:rsid w:val="049A54F2"/>
    <w:rsid w:val="04C64E43"/>
    <w:rsid w:val="04DB07AA"/>
    <w:rsid w:val="04EC5043"/>
    <w:rsid w:val="04F41552"/>
    <w:rsid w:val="04F50E91"/>
    <w:rsid w:val="04FD2A7E"/>
    <w:rsid w:val="04FD4DC3"/>
    <w:rsid w:val="05093A62"/>
    <w:rsid w:val="050F560E"/>
    <w:rsid w:val="05171F7D"/>
    <w:rsid w:val="051910B5"/>
    <w:rsid w:val="051D3576"/>
    <w:rsid w:val="052346DF"/>
    <w:rsid w:val="0528456D"/>
    <w:rsid w:val="05371DFF"/>
    <w:rsid w:val="05396B35"/>
    <w:rsid w:val="054462FD"/>
    <w:rsid w:val="05481A7B"/>
    <w:rsid w:val="05501E11"/>
    <w:rsid w:val="0554470E"/>
    <w:rsid w:val="05544EA5"/>
    <w:rsid w:val="055D3608"/>
    <w:rsid w:val="05815CA9"/>
    <w:rsid w:val="058F3412"/>
    <w:rsid w:val="059B57A0"/>
    <w:rsid w:val="059C30B6"/>
    <w:rsid w:val="05AC4AC8"/>
    <w:rsid w:val="05BE6D83"/>
    <w:rsid w:val="05C960D3"/>
    <w:rsid w:val="05CD3F7B"/>
    <w:rsid w:val="05D13247"/>
    <w:rsid w:val="05D4002F"/>
    <w:rsid w:val="05EB0F82"/>
    <w:rsid w:val="05F2451B"/>
    <w:rsid w:val="060A3CA8"/>
    <w:rsid w:val="064C3A7B"/>
    <w:rsid w:val="065A4756"/>
    <w:rsid w:val="06783528"/>
    <w:rsid w:val="067B0F82"/>
    <w:rsid w:val="06812F17"/>
    <w:rsid w:val="06841615"/>
    <w:rsid w:val="068619E6"/>
    <w:rsid w:val="0688031A"/>
    <w:rsid w:val="06A55328"/>
    <w:rsid w:val="06BA04ED"/>
    <w:rsid w:val="06D22792"/>
    <w:rsid w:val="06D5018D"/>
    <w:rsid w:val="06D70CA4"/>
    <w:rsid w:val="06DD3BFE"/>
    <w:rsid w:val="06EB25F7"/>
    <w:rsid w:val="06F738AE"/>
    <w:rsid w:val="06FD7439"/>
    <w:rsid w:val="06FE4958"/>
    <w:rsid w:val="07021F5A"/>
    <w:rsid w:val="0702308C"/>
    <w:rsid w:val="071C65AC"/>
    <w:rsid w:val="072026BB"/>
    <w:rsid w:val="07207032"/>
    <w:rsid w:val="073102C1"/>
    <w:rsid w:val="07350CF1"/>
    <w:rsid w:val="07373B6E"/>
    <w:rsid w:val="074F5DDA"/>
    <w:rsid w:val="07554368"/>
    <w:rsid w:val="075726B8"/>
    <w:rsid w:val="07621B4F"/>
    <w:rsid w:val="077272FD"/>
    <w:rsid w:val="07753DB7"/>
    <w:rsid w:val="078B236E"/>
    <w:rsid w:val="07906E9C"/>
    <w:rsid w:val="07A312EF"/>
    <w:rsid w:val="07BE5E0E"/>
    <w:rsid w:val="07D06A01"/>
    <w:rsid w:val="07D21940"/>
    <w:rsid w:val="07E727D5"/>
    <w:rsid w:val="07E9799E"/>
    <w:rsid w:val="07F62790"/>
    <w:rsid w:val="07F977E6"/>
    <w:rsid w:val="082E4CB1"/>
    <w:rsid w:val="083C2A78"/>
    <w:rsid w:val="085A46FA"/>
    <w:rsid w:val="08777435"/>
    <w:rsid w:val="087C7D75"/>
    <w:rsid w:val="08813322"/>
    <w:rsid w:val="08AC522B"/>
    <w:rsid w:val="08AF194C"/>
    <w:rsid w:val="08B14F6D"/>
    <w:rsid w:val="08BA6764"/>
    <w:rsid w:val="08BC7771"/>
    <w:rsid w:val="08C25984"/>
    <w:rsid w:val="08E23E75"/>
    <w:rsid w:val="08EF7C83"/>
    <w:rsid w:val="08FA25E5"/>
    <w:rsid w:val="08FF28EA"/>
    <w:rsid w:val="091332D5"/>
    <w:rsid w:val="0915056E"/>
    <w:rsid w:val="09160E63"/>
    <w:rsid w:val="092C0B88"/>
    <w:rsid w:val="09372845"/>
    <w:rsid w:val="09616E90"/>
    <w:rsid w:val="09624151"/>
    <w:rsid w:val="0965042E"/>
    <w:rsid w:val="096A4296"/>
    <w:rsid w:val="096D0E01"/>
    <w:rsid w:val="098D412A"/>
    <w:rsid w:val="099A2F81"/>
    <w:rsid w:val="09A27910"/>
    <w:rsid w:val="09AE15D5"/>
    <w:rsid w:val="09B667EE"/>
    <w:rsid w:val="09B751C5"/>
    <w:rsid w:val="09BB2DEB"/>
    <w:rsid w:val="09BC44EB"/>
    <w:rsid w:val="09CE0830"/>
    <w:rsid w:val="09CF6DF9"/>
    <w:rsid w:val="09D712A5"/>
    <w:rsid w:val="09DA655F"/>
    <w:rsid w:val="09E40713"/>
    <w:rsid w:val="09E70DEE"/>
    <w:rsid w:val="09F66B1C"/>
    <w:rsid w:val="09FB4573"/>
    <w:rsid w:val="0A0814CB"/>
    <w:rsid w:val="0A091B50"/>
    <w:rsid w:val="0A184EE7"/>
    <w:rsid w:val="0A1D6B05"/>
    <w:rsid w:val="0A251FFD"/>
    <w:rsid w:val="0A284058"/>
    <w:rsid w:val="0A2C3D42"/>
    <w:rsid w:val="0A37521A"/>
    <w:rsid w:val="0A401619"/>
    <w:rsid w:val="0A520184"/>
    <w:rsid w:val="0A525C9E"/>
    <w:rsid w:val="0A5C67C0"/>
    <w:rsid w:val="0A66454B"/>
    <w:rsid w:val="0A6A4E03"/>
    <w:rsid w:val="0A720425"/>
    <w:rsid w:val="0A752F95"/>
    <w:rsid w:val="0A8A70B8"/>
    <w:rsid w:val="0A931232"/>
    <w:rsid w:val="0A996DC1"/>
    <w:rsid w:val="0AAD7061"/>
    <w:rsid w:val="0ACB38B2"/>
    <w:rsid w:val="0ACC572B"/>
    <w:rsid w:val="0ACF3EE1"/>
    <w:rsid w:val="0AD061BA"/>
    <w:rsid w:val="0AD55F27"/>
    <w:rsid w:val="0AE375B9"/>
    <w:rsid w:val="0AFC7FFE"/>
    <w:rsid w:val="0B0E4FC8"/>
    <w:rsid w:val="0B1B4059"/>
    <w:rsid w:val="0B275AD1"/>
    <w:rsid w:val="0B2C6CA3"/>
    <w:rsid w:val="0B312D72"/>
    <w:rsid w:val="0B3B0D59"/>
    <w:rsid w:val="0B4039DD"/>
    <w:rsid w:val="0B4910C6"/>
    <w:rsid w:val="0B4C2DC0"/>
    <w:rsid w:val="0B4C3434"/>
    <w:rsid w:val="0B4F1536"/>
    <w:rsid w:val="0B5721AC"/>
    <w:rsid w:val="0B57751F"/>
    <w:rsid w:val="0B910813"/>
    <w:rsid w:val="0B9561AB"/>
    <w:rsid w:val="0BAC268E"/>
    <w:rsid w:val="0BB2718C"/>
    <w:rsid w:val="0BC965DC"/>
    <w:rsid w:val="0BCC1394"/>
    <w:rsid w:val="0BDF7F01"/>
    <w:rsid w:val="0BFF0920"/>
    <w:rsid w:val="0C181441"/>
    <w:rsid w:val="0C1B01DC"/>
    <w:rsid w:val="0C243B59"/>
    <w:rsid w:val="0C277A41"/>
    <w:rsid w:val="0C441596"/>
    <w:rsid w:val="0C4F5BFD"/>
    <w:rsid w:val="0C584704"/>
    <w:rsid w:val="0C621DB5"/>
    <w:rsid w:val="0C680A88"/>
    <w:rsid w:val="0C6B0FFD"/>
    <w:rsid w:val="0C735BB1"/>
    <w:rsid w:val="0C7B2FCB"/>
    <w:rsid w:val="0C7F2C5D"/>
    <w:rsid w:val="0C8B77DF"/>
    <w:rsid w:val="0CAF231D"/>
    <w:rsid w:val="0CAF765D"/>
    <w:rsid w:val="0CB22CED"/>
    <w:rsid w:val="0CBF73F6"/>
    <w:rsid w:val="0CC07AF7"/>
    <w:rsid w:val="0CC5506A"/>
    <w:rsid w:val="0CC85EC8"/>
    <w:rsid w:val="0CCB484D"/>
    <w:rsid w:val="0CCC1E9A"/>
    <w:rsid w:val="0CCF3C1F"/>
    <w:rsid w:val="0CD532A2"/>
    <w:rsid w:val="0CD8055C"/>
    <w:rsid w:val="0CEA19C2"/>
    <w:rsid w:val="0CEB2DA8"/>
    <w:rsid w:val="0CFC1D94"/>
    <w:rsid w:val="0D025812"/>
    <w:rsid w:val="0D0F0544"/>
    <w:rsid w:val="0D194CDD"/>
    <w:rsid w:val="0D1F177A"/>
    <w:rsid w:val="0D217068"/>
    <w:rsid w:val="0D3412F8"/>
    <w:rsid w:val="0D4D207E"/>
    <w:rsid w:val="0D54618E"/>
    <w:rsid w:val="0D71498C"/>
    <w:rsid w:val="0D7E1402"/>
    <w:rsid w:val="0D81640A"/>
    <w:rsid w:val="0DA532BA"/>
    <w:rsid w:val="0DAA64EF"/>
    <w:rsid w:val="0DB06253"/>
    <w:rsid w:val="0DC60640"/>
    <w:rsid w:val="0DCC07E0"/>
    <w:rsid w:val="0DD553C9"/>
    <w:rsid w:val="0DEA6FB0"/>
    <w:rsid w:val="0DEB1122"/>
    <w:rsid w:val="0DEC091F"/>
    <w:rsid w:val="0DEC3F04"/>
    <w:rsid w:val="0DEF571E"/>
    <w:rsid w:val="0DF035EB"/>
    <w:rsid w:val="0E1D6BFA"/>
    <w:rsid w:val="0E204555"/>
    <w:rsid w:val="0E482507"/>
    <w:rsid w:val="0E497462"/>
    <w:rsid w:val="0E512E62"/>
    <w:rsid w:val="0E540FD3"/>
    <w:rsid w:val="0E5565ED"/>
    <w:rsid w:val="0E5730FB"/>
    <w:rsid w:val="0E5E2310"/>
    <w:rsid w:val="0E643B04"/>
    <w:rsid w:val="0E67414A"/>
    <w:rsid w:val="0E6855A5"/>
    <w:rsid w:val="0E687821"/>
    <w:rsid w:val="0E6F1EB0"/>
    <w:rsid w:val="0E773F07"/>
    <w:rsid w:val="0E8C4D92"/>
    <w:rsid w:val="0E981243"/>
    <w:rsid w:val="0E9E3E43"/>
    <w:rsid w:val="0EA6063A"/>
    <w:rsid w:val="0EB27F41"/>
    <w:rsid w:val="0EB340D6"/>
    <w:rsid w:val="0EBC7296"/>
    <w:rsid w:val="0EBF5ADF"/>
    <w:rsid w:val="0ECC0090"/>
    <w:rsid w:val="0ED065B3"/>
    <w:rsid w:val="0EE13395"/>
    <w:rsid w:val="0EF37BE0"/>
    <w:rsid w:val="0F06219E"/>
    <w:rsid w:val="0F0F279F"/>
    <w:rsid w:val="0F255AD0"/>
    <w:rsid w:val="0F281484"/>
    <w:rsid w:val="0F3844F9"/>
    <w:rsid w:val="0F425AF9"/>
    <w:rsid w:val="0F4B1A90"/>
    <w:rsid w:val="0F782BA9"/>
    <w:rsid w:val="0F864A39"/>
    <w:rsid w:val="0FB039D3"/>
    <w:rsid w:val="0FB13D22"/>
    <w:rsid w:val="0FCD65D7"/>
    <w:rsid w:val="0FDF5739"/>
    <w:rsid w:val="0FE216E7"/>
    <w:rsid w:val="0FEB7485"/>
    <w:rsid w:val="0FEF2A59"/>
    <w:rsid w:val="100A055A"/>
    <w:rsid w:val="101D2F33"/>
    <w:rsid w:val="101D5598"/>
    <w:rsid w:val="10226E19"/>
    <w:rsid w:val="10257C42"/>
    <w:rsid w:val="103355CD"/>
    <w:rsid w:val="104543E5"/>
    <w:rsid w:val="104D22A5"/>
    <w:rsid w:val="10530056"/>
    <w:rsid w:val="10573B3A"/>
    <w:rsid w:val="10586229"/>
    <w:rsid w:val="106D34BB"/>
    <w:rsid w:val="1073762C"/>
    <w:rsid w:val="10746F8E"/>
    <w:rsid w:val="107B436B"/>
    <w:rsid w:val="10B127C5"/>
    <w:rsid w:val="10B17312"/>
    <w:rsid w:val="10B306D0"/>
    <w:rsid w:val="10B933F4"/>
    <w:rsid w:val="10C35747"/>
    <w:rsid w:val="10F51D74"/>
    <w:rsid w:val="10F94996"/>
    <w:rsid w:val="10FE3993"/>
    <w:rsid w:val="110552BC"/>
    <w:rsid w:val="110B0E3D"/>
    <w:rsid w:val="11183989"/>
    <w:rsid w:val="112A6269"/>
    <w:rsid w:val="11493C0A"/>
    <w:rsid w:val="114A1A58"/>
    <w:rsid w:val="11501AFA"/>
    <w:rsid w:val="117259DB"/>
    <w:rsid w:val="118B2A7E"/>
    <w:rsid w:val="11A1676D"/>
    <w:rsid w:val="11A470D5"/>
    <w:rsid w:val="11B463D4"/>
    <w:rsid w:val="11B82CC9"/>
    <w:rsid w:val="11C57397"/>
    <w:rsid w:val="11CA1B4F"/>
    <w:rsid w:val="11CF7A0A"/>
    <w:rsid w:val="11D868D2"/>
    <w:rsid w:val="11E16EDD"/>
    <w:rsid w:val="11E63662"/>
    <w:rsid w:val="11E86DBF"/>
    <w:rsid w:val="11EF1698"/>
    <w:rsid w:val="11F05F33"/>
    <w:rsid w:val="11F464F6"/>
    <w:rsid w:val="11FD0FDB"/>
    <w:rsid w:val="11FF2DD7"/>
    <w:rsid w:val="11FF65B2"/>
    <w:rsid w:val="12032B61"/>
    <w:rsid w:val="12061688"/>
    <w:rsid w:val="120A48A7"/>
    <w:rsid w:val="120D3093"/>
    <w:rsid w:val="120F72A6"/>
    <w:rsid w:val="12177B76"/>
    <w:rsid w:val="121E3A31"/>
    <w:rsid w:val="12201E0A"/>
    <w:rsid w:val="12250FE9"/>
    <w:rsid w:val="123E2AEC"/>
    <w:rsid w:val="1243141C"/>
    <w:rsid w:val="1256508D"/>
    <w:rsid w:val="125F24E4"/>
    <w:rsid w:val="126729F2"/>
    <w:rsid w:val="1273206E"/>
    <w:rsid w:val="12733FDE"/>
    <w:rsid w:val="1283237F"/>
    <w:rsid w:val="128A4F24"/>
    <w:rsid w:val="128D2BEE"/>
    <w:rsid w:val="129B26C3"/>
    <w:rsid w:val="129E2831"/>
    <w:rsid w:val="12A32E4B"/>
    <w:rsid w:val="12A87D34"/>
    <w:rsid w:val="12AD4B3F"/>
    <w:rsid w:val="12B070F7"/>
    <w:rsid w:val="12BB3CB5"/>
    <w:rsid w:val="12BE1500"/>
    <w:rsid w:val="12C72976"/>
    <w:rsid w:val="12CB6D35"/>
    <w:rsid w:val="12D17CA2"/>
    <w:rsid w:val="12D64041"/>
    <w:rsid w:val="12E06413"/>
    <w:rsid w:val="12EA4C13"/>
    <w:rsid w:val="12EB61D7"/>
    <w:rsid w:val="130B36A2"/>
    <w:rsid w:val="130D22BD"/>
    <w:rsid w:val="13231818"/>
    <w:rsid w:val="132D72CA"/>
    <w:rsid w:val="132E7387"/>
    <w:rsid w:val="1333112E"/>
    <w:rsid w:val="13686274"/>
    <w:rsid w:val="137609B5"/>
    <w:rsid w:val="13964C8B"/>
    <w:rsid w:val="13B53EAB"/>
    <w:rsid w:val="13BC1C2E"/>
    <w:rsid w:val="13C75EF6"/>
    <w:rsid w:val="13D133EB"/>
    <w:rsid w:val="13E16064"/>
    <w:rsid w:val="13E32F93"/>
    <w:rsid w:val="13EF5843"/>
    <w:rsid w:val="140521F0"/>
    <w:rsid w:val="140C50BD"/>
    <w:rsid w:val="1422205E"/>
    <w:rsid w:val="14247645"/>
    <w:rsid w:val="142B19ED"/>
    <w:rsid w:val="142C3002"/>
    <w:rsid w:val="142E69C4"/>
    <w:rsid w:val="14302932"/>
    <w:rsid w:val="143C1BFE"/>
    <w:rsid w:val="143F3A4F"/>
    <w:rsid w:val="14490E1F"/>
    <w:rsid w:val="144C2674"/>
    <w:rsid w:val="144E543B"/>
    <w:rsid w:val="14602E37"/>
    <w:rsid w:val="1471345A"/>
    <w:rsid w:val="14765215"/>
    <w:rsid w:val="1485533C"/>
    <w:rsid w:val="149B3257"/>
    <w:rsid w:val="149C4DE6"/>
    <w:rsid w:val="149E1BE3"/>
    <w:rsid w:val="14A01BC0"/>
    <w:rsid w:val="14A31A87"/>
    <w:rsid w:val="14A334CA"/>
    <w:rsid w:val="14AF6B06"/>
    <w:rsid w:val="14B23089"/>
    <w:rsid w:val="14BE5322"/>
    <w:rsid w:val="14C15F4F"/>
    <w:rsid w:val="14C33E8D"/>
    <w:rsid w:val="14C67FEF"/>
    <w:rsid w:val="14CE29B4"/>
    <w:rsid w:val="14CF1CCB"/>
    <w:rsid w:val="14DE4DD4"/>
    <w:rsid w:val="14EA2108"/>
    <w:rsid w:val="14F12695"/>
    <w:rsid w:val="14F75FE4"/>
    <w:rsid w:val="14FA6F14"/>
    <w:rsid w:val="14FF1C57"/>
    <w:rsid w:val="150320E9"/>
    <w:rsid w:val="150C46EE"/>
    <w:rsid w:val="15162C84"/>
    <w:rsid w:val="151F2612"/>
    <w:rsid w:val="1535220B"/>
    <w:rsid w:val="15375986"/>
    <w:rsid w:val="15383A97"/>
    <w:rsid w:val="15461117"/>
    <w:rsid w:val="155A6ED4"/>
    <w:rsid w:val="155C56BE"/>
    <w:rsid w:val="157852E9"/>
    <w:rsid w:val="15801496"/>
    <w:rsid w:val="15A839F8"/>
    <w:rsid w:val="15B1516F"/>
    <w:rsid w:val="15B20A26"/>
    <w:rsid w:val="15B6401D"/>
    <w:rsid w:val="15B6653B"/>
    <w:rsid w:val="15B87DD5"/>
    <w:rsid w:val="15C65D4D"/>
    <w:rsid w:val="15C671A9"/>
    <w:rsid w:val="15D114BC"/>
    <w:rsid w:val="15D36D8C"/>
    <w:rsid w:val="15D53BBF"/>
    <w:rsid w:val="15D9798C"/>
    <w:rsid w:val="15DA250C"/>
    <w:rsid w:val="15E87C11"/>
    <w:rsid w:val="15F421D2"/>
    <w:rsid w:val="16043849"/>
    <w:rsid w:val="161F5DF4"/>
    <w:rsid w:val="16390BAD"/>
    <w:rsid w:val="164B6D66"/>
    <w:rsid w:val="16565865"/>
    <w:rsid w:val="165D2872"/>
    <w:rsid w:val="16636BAE"/>
    <w:rsid w:val="16865EF6"/>
    <w:rsid w:val="16A533AB"/>
    <w:rsid w:val="16B91239"/>
    <w:rsid w:val="16B93052"/>
    <w:rsid w:val="16BD1D03"/>
    <w:rsid w:val="16C01253"/>
    <w:rsid w:val="16D2510F"/>
    <w:rsid w:val="16DD1905"/>
    <w:rsid w:val="16EC1BA0"/>
    <w:rsid w:val="16F86476"/>
    <w:rsid w:val="17005F3E"/>
    <w:rsid w:val="170C3BD7"/>
    <w:rsid w:val="17146500"/>
    <w:rsid w:val="171D4FB0"/>
    <w:rsid w:val="17202011"/>
    <w:rsid w:val="1720697D"/>
    <w:rsid w:val="1748608E"/>
    <w:rsid w:val="175206A0"/>
    <w:rsid w:val="17693742"/>
    <w:rsid w:val="176F4EDB"/>
    <w:rsid w:val="17721280"/>
    <w:rsid w:val="177674C8"/>
    <w:rsid w:val="1790213E"/>
    <w:rsid w:val="17944D4F"/>
    <w:rsid w:val="179F133D"/>
    <w:rsid w:val="17A12945"/>
    <w:rsid w:val="17AA5B54"/>
    <w:rsid w:val="17B221F6"/>
    <w:rsid w:val="17BB3811"/>
    <w:rsid w:val="17BD151F"/>
    <w:rsid w:val="17C17282"/>
    <w:rsid w:val="17D2687E"/>
    <w:rsid w:val="17D81D3A"/>
    <w:rsid w:val="17E704C0"/>
    <w:rsid w:val="17ED2FEC"/>
    <w:rsid w:val="17ED6DE0"/>
    <w:rsid w:val="17F07B2C"/>
    <w:rsid w:val="18013652"/>
    <w:rsid w:val="180432E8"/>
    <w:rsid w:val="18107708"/>
    <w:rsid w:val="18233D84"/>
    <w:rsid w:val="182600FC"/>
    <w:rsid w:val="182E00EB"/>
    <w:rsid w:val="18472860"/>
    <w:rsid w:val="18491FE1"/>
    <w:rsid w:val="1853044A"/>
    <w:rsid w:val="18533A16"/>
    <w:rsid w:val="185F04A3"/>
    <w:rsid w:val="1879687E"/>
    <w:rsid w:val="187E45BE"/>
    <w:rsid w:val="189D57E2"/>
    <w:rsid w:val="18A45831"/>
    <w:rsid w:val="18A60CEB"/>
    <w:rsid w:val="18B35125"/>
    <w:rsid w:val="18B36FF0"/>
    <w:rsid w:val="18C06843"/>
    <w:rsid w:val="18C2552F"/>
    <w:rsid w:val="18CE5559"/>
    <w:rsid w:val="18E15A13"/>
    <w:rsid w:val="18E3131D"/>
    <w:rsid w:val="18FE3CCC"/>
    <w:rsid w:val="190E39D2"/>
    <w:rsid w:val="190F01F5"/>
    <w:rsid w:val="193745BC"/>
    <w:rsid w:val="19534CE7"/>
    <w:rsid w:val="195C3F64"/>
    <w:rsid w:val="1962394D"/>
    <w:rsid w:val="196F53AE"/>
    <w:rsid w:val="1972334C"/>
    <w:rsid w:val="197F21F3"/>
    <w:rsid w:val="198C4D6C"/>
    <w:rsid w:val="19906DA4"/>
    <w:rsid w:val="19976C7E"/>
    <w:rsid w:val="19A11090"/>
    <w:rsid w:val="19A35CD0"/>
    <w:rsid w:val="19AF266A"/>
    <w:rsid w:val="19AF7369"/>
    <w:rsid w:val="19BE2B55"/>
    <w:rsid w:val="19CB3806"/>
    <w:rsid w:val="19CC1C01"/>
    <w:rsid w:val="19CE2D44"/>
    <w:rsid w:val="19CE56A8"/>
    <w:rsid w:val="19EE5E7F"/>
    <w:rsid w:val="19F52B54"/>
    <w:rsid w:val="19F840B1"/>
    <w:rsid w:val="19FA45EA"/>
    <w:rsid w:val="1A0B6C61"/>
    <w:rsid w:val="1A15641A"/>
    <w:rsid w:val="1A203DB1"/>
    <w:rsid w:val="1A246046"/>
    <w:rsid w:val="1A297182"/>
    <w:rsid w:val="1A431BE1"/>
    <w:rsid w:val="1A503F24"/>
    <w:rsid w:val="1A5042CE"/>
    <w:rsid w:val="1A51538D"/>
    <w:rsid w:val="1A545365"/>
    <w:rsid w:val="1A680D03"/>
    <w:rsid w:val="1A6D64E9"/>
    <w:rsid w:val="1A795327"/>
    <w:rsid w:val="1A8D76DB"/>
    <w:rsid w:val="1A926CE5"/>
    <w:rsid w:val="1AA03C9A"/>
    <w:rsid w:val="1AA44DF4"/>
    <w:rsid w:val="1AAC0AB7"/>
    <w:rsid w:val="1AB76FFD"/>
    <w:rsid w:val="1AC9768B"/>
    <w:rsid w:val="1ACE0137"/>
    <w:rsid w:val="1AD328BC"/>
    <w:rsid w:val="1ADB0210"/>
    <w:rsid w:val="1AE17590"/>
    <w:rsid w:val="1AEB3B88"/>
    <w:rsid w:val="1AEF06A1"/>
    <w:rsid w:val="1AF616A5"/>
    <w:rsid w:val="1AFB6CD4"/>
    <w:rsid w:val="1B050F9F"/>
    <w:rsid w:val="1B086550"/>
    <w:rsid w:val="1B0D4BDA"/>
    <w:rsid w:val="1B281DF2"/>
    <w:rsid w:val="1B4922F9"/>
    <w:rsid w:val="1B572958"/>
    <w:rsid w:val="1B6B22BF"/>
    <w:rsid w:val="1B6B495C"/>
    <w:rsid w:val="1B74439D"/>
    <w:rsid w:val="1B7D7D38"/>
    <w:rsid w:val="1B88450F"/>
    <w:rsid w:val="1BA760C6"/>
    <w:rsid w:val="1BAD30D5"/>
    <w:rsid w:val="1BC02FA7"/>
    <w:rsid w:val="1BE45AF1"/>
    <w:rsid w:val="1BF712BE"/>
    <w:rsid w:val="1BFD237D"/>
    <w:rsid w:val="1BFF3DC6"/>
    <w:rsid w:val="1BFF3F9D"/>
    <w:rsid w:val="1C004E83"/>
    <w:rsid w:val="1C101266"/>
    <w:rsid w:val="1C102003"/>
    <w:rsid w:val="1C1A57EA"/>
    <w:rsid w:val="1C644600"/>
    <w:rsid w:val="1C652B43"/>
    <w:rsid w:val="1C6D22D8"/>
    <w:rsid w:val="1C7B17AC"/>
    <w:rsid w:val="1CA1168E"/>
    <w:rsid w:val="1CB8350F"/>
    <w:rsid w:val="1CBA31F1"/>
    <w:rsid w:val="1CC41F16"/>
    <w:rsid w:val="1CC871E7"/>
    <w:rsid w:val="1CCA1741"/>
    <w:rsid w:val="1CCB11EF"/>
    <w:rsid w:val="1CD21803"/>
    <w:rsid w:val="1CDB2C07"/>
    <w:rsid w:val="1CF4186A"/>
    <w:rsid w:val="1D0466B1"/>
    <w:rsid w:val="1D1B6609"/>
    <w:rsid w:val="1D3D7BA8"/>
    <w:rsid w:val="1D435FF8"/>
    <w:rsid w:val="1D436B97"/>
    <w:rsid w:val="1D4F0DC4"/>
    <w:rsid w:val="1D637B90"/>
    <w:rsid w:val="1D727E66"/>
    <w:rsid w:val="1D8251AC"/>
    <w:rsid w:val="1D853CCD"/>
    <w:rsid w:val="1D9E13E3"/>
    <w:rsid w:val="1DB003AC"/>
    <w:rsid w:val="1DC371EB"/>
    <w:rsid w:val="1DD927EE"/>
    <w:rsid w:val="1DFE03F9"/>
    <w:rsid w:val="1E041F38"/>
    <w:rsid w:val="1E104737"/>
    <w:rsid w:val="1E2343B2"/>
    <w:rsid w:val="1E293379"/>
    <w:rsid w:val="1E2F0DAC"/>
    <w:rsid w:val="1E3F271D"/>
    <w:rsid w:val="1E424CCF"/>
    <w:rsid w:val="1E4D0453"/>
    <w:rsid w:val="1E624995"/>
    <w:rsid w:val="1E687D4D"/>
    <w:rsid w:val="1E7C34FC"/>
    <w:rsid w:val="1E907574"/>
    <w:rsid w:val="1E961B6F"/>
    <w:rsid w:val="1EA20EE7"/>
    <w:rsid w:val="1EA5404C"/>
    <w:rsid w:val="1EC404C7"/>
    <w:rsid w:val="1EC4147A"/>
    <w:rsid w:val="1ED90658"/>
    <w:rsid w:val="1ED961EB"/>
    <w:rsid w:val="1EDC0282"/>
    <w:rsid w:val="1EE93F77"/>
    <w:rsid w:val="1EF10A74"/>
    <w:rsid w:val="1EF8003D"/>
    <w:rsid w:val="1F0A7F8F"/>
    <w:rsid w:val="1F1F0B06"/>
    <w:rsid w:val="1F2759C5"/>
    <w:rsid w:val="1F343D75"/>
    <w:rsid w:val="1F3C1FE7"/>
    <w:rsid w:val="1F567A40"/>
    <w:rsid w:val="1F5D00E1"/>
    <w:rsid w:val="1F5E4613"/>
    <w:rsid w:val="1F646792"/>
    <w:rsid w:val="1F6B2948"/>
    <w:rsid w:val="1F7F3923"/>
    <w:rsid w:val="1F933E96"/>
    <w:rsid w:val="1F965CCB"/>
    <w:rsid w:val="1FAC35E4"/>
    <w:rsid w:val="1FE01759"/>
    <w:rsid w:val="1FEF3C7E"/>
    <w:rsid w:val="1FF43CC4"/>
    <w:rsid w:val="1FF73A0F"/>
    <w:rsid w:val="20025A3C"/>
    <w:rsid w:val="201E1A37"/>
    <w:rsid w:val="202A52AE"/>
    <w:rsid w:val="202C0F1F"/>
    <w:rsid w:val="202D0932"/>
    <w:rsid w:val="203D4ECA"/>
    <w:rsid w:val="2043298D"/>
    <w:rsid w:val="205C2522"/>
    <w:rsid w:val="2062703F"/>
    <w:rsid w:val="20654911"/>
    <w:rsid w:val="206A6D9C"/>
    <w:rsid w:val="20820E07"/>
    <w:rsid w:val="20875991"/>
    <w:rsid w:val="208C2D42"/>
    <w:rsid w:val="20952885"/>
    <w:rsid w:val="209E4FC7"/>
    <w:rsid w:val="20A440D7"/>
    <w:rsid w:val="20A67B33"/>
    <w:rsid w:val="20AF75FD"/>
    <w:rsid w:val="20BB217F"/>
    <w:rsid w:val="20CA1219"/>
    <w:rsid w:val="20D239C6"/>
    <w:rsid w:val="20E161BC"/>
    <w:rsid w:val="21155282"/>
    <w:rsid w:val="211C3FF3"/>
    <w:rsid w:val="212279F4"/>
    <w:rsid w:val="212C213D"/>
    <w:rsid w:val="212C5125"/>
    <w:rsid w:val="212D0A97"/>
    <w:rsid w:val="21447B81"/>
    <w:rsid w:val="214D56AE"/>
    <w:rsid w:val="21521C25"/>
    <w:rsid w:val="215D6EBE"/>
    <w:rsid w:val="21606C2F"/>
    <w:rsid w:val="21687A66"/>
    <w:rsid w:val="216E3953"/>
    <w:rsid w:val="21705BE7"/>
    <w:rsid w:val="217A4969"/>
    <w:rsid w:val="218B2357"/>
    <w:rsid w:val="21907A70"/>
    <w:rsid w:val="21913B29"/>
    <w:rsid w:val="219C0C77"/>
    <w:rsid w:val="219E662F"/>
    <w:rsid w:val="21A26970"/>
    <w:rsid w:val="21A6206B"/>
    <w:rsid w:val="21B5382E"/>
    <w:rsid w:val="21C04977"/>
    <w:rsid w:val="21D522FC"/>
    <w:rsid w:val="21DE4A6C"/>
    <w:rsid w:val="21EE3E47"/>
    <w:rsid w:val="21F5140A"/>
    <w:rsid w:val="21F9562F"/>
    <w:rsid w:val="21FA6146"/>
    <w:rsid w:val="21FF27AA"/>
    <w:rsid w:val="221F537F"/>
    <w:rsid w:val="22293E29"/>
    <w:rsid w:val="22331178"/>
    <w:rsid w:val="223E3E81"/>
    <w:rsid w:val="22555645"/>
    <w:rsid w:val="225C7379"/>
    <w:rsid w:val="22624AFE"/>
    <w:rsid w:val="2267703E"/>
    <w:rsid w:val="227554FE"/>
    <w:rsid w:val="228D06A4"/>
    <w:rsid w:val="22987FA5"/>
    <w:rsid w:val="22A75D77"/>
    <w:rsid w:val="22B506C5"/>
    <w:rsid w:val="22B77C6C"/>
    <w:rsid w:val="22C03327"/>
    <w:rsid w:val="22CC47F8"/>
    <w:rsid w:val="22D149D0"/>
    <w:rsid w:val="22D948F6"/>
    <w:rsid w:val="22E35BA7"/>
    <w:rsid w:val="23011C9C"/>
    <w:rsid w:val="230305B5"/>
    <w:rsid w:val="23077454"/>
    <w:rsid w:val="23082D22"/>
    <w:rsid w:val="231D0501"/>
    <w:rsid w:val="233C2DB3"/>
    <w:rsid w:val="23420395"/>
    <w:rsid w:val="23466274"/>
    <w:rsid w:val="234738EA"/>
    <w:rsid w:val="2351740A"/>
    <w:rsid w:val="23556804"/>
    <w:rsid w:val="235D6EE8"/>
    <w:rsid w:val="236E2C4A"/>
    <w:rsid w:val="23705A79"/>
    <w:rsid w:val="237832C0"/>
    <w:rsid w:val="237A10B3"/>
    <w:rsid w:val="23807919"/>
    <w:rsid w:val="23972F92"/>
    <w:rsid w:val="23AE7316"/>
    <w:rsid w:val="23BA5924"/>
    <w:rsid w:val="23BE492F"/>
    <w:rsid w:val="23C722C7"/>
    <w:rsid w:val="23D72DFB"/>
    <w:rsid w:val="23DD2F7D"/>
    <w:rsid w:val="23E24277"/>
    <w:rsid w:val="24020A24"/>
    <w:rsid w:val="240C51B6"/>
    <w:rsid w:val="243670E7"/>
    <w:rsid w:val="24444803"/>
    <w:rsid w:val="244540CA"/>
    <w:rsid w:val="24584175"/>
    <w:rsid w:val="24863D9D"/>
    <w:rsid w:val="24922EA4"/>
    <w:rsid w:val="24926B4A"/>
    <w:rsid w:val="2498642E"/>
    <w:rsid w:val="24A03129"/>
    <w:rsid w:val="24A37D6B"/>
    <w:rsid w:val="24B05AC8"/>
    <w:rsid w:val="24BD6952"/>
    <w:rsid w:val="24BE32A3"/>
    <w:rsid w:val="24D80D96"/>
    <w:rsid w:val="24E150AC"/>
    <w:rsid w:val="24F52027"/>
    <w:rsid w:val="25037C21"/>
    <w:rsid w:val="25173703"/>
    <w:rsid w:val="251C21F9"/>
    <w:rsid w:val="252216CF"/>
    <w:rsid w:val="25226E32"/>
    <w:rsid w:val="252A0DBF"/>
    <w:rsid w:val="252D6A37"/>
    <w:rsid w:val="253764F3"/>
    <w:rsid w:val="25430420"/>
    <w:rsid w:val="255431E3"/>
    <w:rsid w:val="255D2EF3"/>
    <w:rsid w:val="255E7CFB"/>
    <w:rsid w:val="256D1729"/>
    <w:rsid w:val="256E26D5"/>
    <w:rsid w:val="256E54B6"/>
    <w:rsid w:val="25791B5E"/>
    <w:rsid w:val="25792F9C"/>
    <w:rsid w:val="25885BE0"/>
    <w:rsid w:val="25892B27"/>
    <w:rsid w:val="259D65C2"/>
    <w:rsid w:val="259D765C"/>
    <w:rsid w:val="25A642B7"/>
    <w:rsid w:val="25BC1FD1"/>
    <w:rsid w:val="25C52726"/>
    <w:rsid w:val="25CD0EA5"/>
    <w:rsid w:val="25CE231F"/>
    <w:rsid w:val="25E1198F"/>
    <w:rsid w:val="25EB3058"/>
    <w:rsid w:val="25F00F02"/>
    <w:rsid w:val="25F75348"/>
    <w:rsid w:val="25F96A82"/>
    <w:rsid w:val="26004EA9"/>
    <w:rsid w:val="2606485F"/>
    <w:rsid w:val="261C27A7"/>
    <w:rsid w:val="261E4702"/>
    <w:rsid w:val="261F4210"/>
    <w:rsid w:val="262229D2"/>
    <w:rsid w:val="262A4129"/>
    <w:rsid w:val="262C7F1E"/>
    <w:rsid w:val="262E0BE8"/>
    <w:rsid w:val="263363C8"/>
    <w:rsid w:val="263411A2"/>
    <w:rsid w:val="263D655C"/>
    <w:rsid w:val="263F151E"/>
    <w:rsid w:val="263F3430"/>
    <w:rsid w:val="265E3E97"/>
    <w:rsid w:val="268941D9"/>
    <w:rsid w:val="268B38DF"/>
    <w:rsid w:val="268C72B1"/>
    <w:rsid w:val="26975309"/>
    <w:rsid w:val="26AA235C"/>
    <w:rsid w:val="26AE35E5"/>
    <w:rsid w:val="26B273DF"/>
    <w:rsid w:val="26BA3F35"/>
    <w:rsid w:val="26CD6E5C"/>
    <w:rsid w:val="26D13FF9"/>
    <w:rsid w:val="26D808EC"/>
    <w:rsid w:val="26DF09F9"/>
    <w:rsid w:val="27210FCA"/>
    <w:rsid w:val="2728719B"/>
    <w:rsid w:val="274077A9"/>
    <w:rsid w:val="27487731"/>
    <w:rsid w:val="274C47E5"/>
    <w:rsid w:val="277B704C"/>
    <w:rsid w:val="279101FC"/>
    <w:rsid w:val="279748B7"/>
    <w:rsid w:val="279F622F"/>
    <w:rsid w:val="27AB7D19"/>
    <w:rsid w:val="27B10E10"/>
    <w:rsid w:val="27B35D22"/>
    <w:rsid w:val="27BC7EE1"/>
    <w:rsid w:val="27CE1026"/>
    <w:rsid w:val="27D71A17"/>
    <w:rsid w:val="27E425EE"/>
    <w:rsid w:val="27EA0BDF"/>
    <w:rsid w:val="27FE7B6E"/>
    <w:rsid w:val="28066D3E"/>
    <w:rsid w:val="280954D2"/>
    <w:rsid w:val="280B0DEB"/>
    <w:rsid w:val="28152146"/>
    <w:rsid w:val="28185B47"/>
    <w:rsid w:val="281A3446"/>
    <w:rsid w:val="282A4217"/>
    <w:rsid w:val="284E3775"/>
    <w:rsid w:val="28570808"/>
    <w:rsid w:val="285B52A8"/>
    <w:rsid w:val="285F669E"/>
    <w:rsid w:val="2864407F"/>
    <w:rsid w:val="2865717F"/>
    <w:rsid w:val="286F408C"/>
    <w:rsid w:val="287704F4"/>
    <w:rsid w:val="288A5032"/>
    <w:rsid w:val="28955941"/>
    <w:rsid w:val="28BA3C15"/>
    <w:rsid w:val="28DE54BB"/>
    <w:rsid w:val="28E245A2"/>
    <w:rsid w:val="28E666BF"/>
    <w:rsid w:val="28F21A30"/>
    <w:rsid w:val="28FB7941"/>
    <w:rsid w:val="29013AF9"/>
    <w:rsid w:val="29222714"/>
    <w:rsid w:val="292C0A0C"/>
    <w:rsid w:val="293B14C9"/>
    <w:rsid w:val="293B62ED"/>
    <w:rsid w:val="295A607A"/>
    <w:rsid w:val="295B76DE"/>
    <w:rsid w:val="295F5338"/>
    <w:rsid w:val="29724A04"/>
    <w:rsid w:val="29750F49"/>
    <w:rsid w:val="297651A5"/>
    <w:rsid w:val="297A18CE"/>
    <w:rsid w:val="298E6CF8"/>
    <w:rsid w:val="29984BB5"/>
    <w:rsid w:val="29A81AB0"/>
    <w:rsid w:val="29AA1458"/>
    <w:rsid w:val="29B83F6D"/>
    <w:rsid w:val="29BB5323"/>
    <w:rsid w:val="29C224D3"/>
    <w:rsid w:val="29C9097F"/>
    <w:rsid w:val="29CC6C58"/>
    <w:rsid w:val="29D40C50"/>
    <w:rsid w:val="29E33EFD"/>
    <w:rsid w:val="29ED7059"/>
    <w:rsid w:val="2A0D15D5"/>
    <w:rsid w:val="2A220142"/>
    <w:rsid w:val="2A225FD3"/>
    <w:rsid w:val="2A475A33"/>
    <w:rsid w:val="2A685588"/>
    <w:rsid w:val="2A7E6541"/>
    <w:rsid w:val="2A7F755D"/>
    <w:rsid w:val="2A7F78EA"/>
    <w:rsid w:val="2A833C2F"/>
    <w:rsid w:val="2A851571"/>
    <w:rsid w:val="2A937FEA"/>
    <w:rsid w:val="2AB66EEF"/>
    <w:rsid w:val="2AD66190"/>
    <w:rsid w:val="2AD753A6"/>
    <w:rsid w:val="2AE50739"/>
    <w:rsid w:val="2AF0570D"/>
    <w:rsid w:val="2B0D1599"/>
    <w:rsid w:val="2B0E5BEE"/>
    <w:rsid w:val="2B1051D8"/>
    <w:rsid w:val="2B23740C"/>
    <w:rsid w:val="2B2501DE"/>
    <w:rsid w:val="2B281E4B"/>
    <w:rsid w:val="2B360C33"/>
    <w:rsid w:val="2B3E55B2"/>
    <w:rsid w:val="2B3F1756"/>
    <w:rsid w:val="2B4A24E1"/>
    <w:rsid w:val="2B4A3291"/>
    <w:rsid w:val="2B4E083D"/>
    <w:rsid w:val="2B500ED9"/>
    <w:rsid w:val="2B5D07F3"/>
    <w:rsid w:val="2B700B5A"/>
    <w:rsid w:val="2B7758C9"/>
    <w:rsid w:val="2B877C77"/>
    <w:rsid w:val="2B956421"/>
    <w:rsid w:val="2B9D35C9"/>
    <w:rsid w:val="2BB47A6D"/>
    <w:rsid w:val="2BC360FF"/>
    <w:rsid w:val="2BC91ACD"/>
    <w:rsid w:val="2BDD5DDD"/>
    <w:rsid w:val="2BE576E5"/>
    <w:rsid w:val="2BEC4A0B"/>
    <w:rsid w:val="2BF159A8"/>
    <w:rsid w:val="2C093A70"/>
    <w:rsid w:val="2C0C1D8C"/>
    <w:rsid w:val="2C142476"/>
    <w:rsid w:val="2C17150E"/>
    <w:rsid w:val="2C1C12C4"/>
    <w:rsid w:val="2C215A9A"/>
    <w:rsid w:val="2C4F79E4"/>
    <w:rsid w:val="2C520436"/>
    <w:rsid w:val="2C585896"/>
    <w:rsid w:val="2C5A7D19"/>
    <w:rsid w:val="2C5F4DEA"/>
    <w:rsid w:val="2C641978"/>
    <w:rsid w:val="2C7C7FA4"/>
    <w:rsid w:val="2C8C69AB"/>
    <w:rsid w:val="2C904006"/>
    <w:rsid w:val="2C9D27E3"/>
    <w:rsid w:val="2CB12F97"/>
    <w:rsid w:val="2CB6730D"/>
    <w:rsid w:val="2CC32D1C"/>
    <w:rsid w:val="2CC563FC"/>
    <w:rsid w:val="2CEF26C7"/>
    <w:rsid w:val="2CFD5CB1"/>
    <w:rsid w:val="2D0D1E92"/>
    <w:rsid w:val="2D140950"/>
    <w:rsid w:val="2D251BF3"/>
    <w:rsid w:val="2D331F0B"/>
    <w:rsid w:val="2D3A6D7F"/>
    <w:rsid w:val="2D48393E"/>
    <w:rsid w:val="2D8C2387"/>
    <w:rsid w:val="2D9448C6"/>
    <w:rsid w:val="2D9567B0"/>
    <w:rsid w:val="2D9A0EBF"/>
    <w:rsid w:val="2DA33B14"/>
    <w:rsid w:val="2DA506A6"/>
    <w:rsid w:val="2DB066EB"/>
    <w:rsid w:val="2DC13EC9"/>
    <w:rsid w:val="2DEE6806"/>
    <w:rsid w:val="2DFF2398"/>
    <w:rsid w:val="2E037D46"/>
    <w:rsid w:val="2E151673"/>
    <w:rsid w:val="2E1A1BA5"/>
    <w:rsid w:val="2E1D37FF"/>
    <w:rsid w:val="2E207C70"/>
    <w:rsid w:val="2E212C22"/>
    <w:rsid w:val="2E252CF9"/>
    <w:rsid w:val="2E274DD8"/>
    <w:rsid w:val="2E2C7C48"/>
    <w:rsid w:val="2E2F4A8D"/>
    <w:rsid w:val="2E3E0901"/>
    <w:rsid w:val="2E3F0CA6"/>
    <w:rsid w:val="2E4B2F43"/>
    <w:rsid w:val="2E536206"/>
    <w:rsid w:val="2E5A7FB5"/>
    <w:rsid w:val="2E660EDF"/>
    <w:rsid w:val="2E6C6A6E"/>
    <w:rsid w:val="2E703384"/>
    <w:rsid w:val="2E7C597F"/>
    <w:rsid w:val="2E7E74AE"/>
    <w:rsid w:val="2E902C9F"/>
    <w:rsid w:val="2EA07B76"/>
    <w:rsid w:val="2EB53C5B"/>
    <w:rsid w:val="2EB93F49"/>
    <w:rsid w:val="2EC5588E"/>
    <w:rsid w:val="2ECC5153"/>
    <w:rsid w:val="2ED80001"/>
    <w:rsid w:val="2EF104CA"/>
    <w:rsid w:val="2F183F7B"/>
    <w:rsid w:val="2F1B1EE9"/>
    <w:rsid w:val="2F1C231E"/>
    <w:rsid w:val="2F330BF5"/>
    <w:rsid w:val="2F404D8B"/>
    <w:rsid w:val="2F420C72"/>
    <w:rsid w:val="2F577D9D"/>
    <w:rsid w:val="2F7A4626"/>
    <w:rsid w:val="2F8C69B7"/>
    <w:rsid w:val="2F8F467E"/>
    <w:rsid w:val="2F993621"/>
    <w:rsid w:val="2FA04470"/>
    <w:rsid w:val="2FA833BF"/>
    <w:rsid w:val="2FAC3ECE"/>
    <w:rsid w:val="2FBC13EF"/>
    <w:rsid w:val="2FBC581B"/>
    <w:rsid w:val="2FC037D4"/>
    <w:rsid w:val="2FC166DF"/>
    <w:rsid w:val="2FE24656"/>
    <w:rsid w:val="2FE506DC"/>
    <w:rsid w:val="2FE52C06"/>
    <w:rsid w:val="2FEA64E0"/>
    <w:rsid w:val="2FF245AA"/>
    <w:rsid w:val="300C41BA"/>
    <w:rsid w:val="301B7DE6"/>
    <w:rsid w:val="30205426"/>
    <w:rsid w:val="30245BD8"/>
    <w:rsid w:val="303D168B"/>
    <w:rsid w:val="303D3A88"/>
    <w:rsid w:val="3041611D"/>
    <w:rsid w:val="304B660C"/>
    <w:rsid w:val="304C3D8A"/>
    <w:rsid w:val="306C4C9E"/>
    <w:rsid w:val="30701CA1"/>
    <w:rsid w:val="307278F8"/>
    <w:rsid w:val="307836FE"/>
    <w:rsid w:val="307C324F"/>
    <w:rsid w:val="30AF053A"/>
    <w:rsid w:val="30B66502"/>
    <w:rsid w:val="30BA4364"/>
    <w:rsid w:val="30BC2D29"/>
    <w:rsid w:val="30D97BAD"/>
    <w:rsid w:val="30DA76CC"/>
    <w:rsid w:val="30F3359F"/>
    <w:rsid w:val="30F57140"/>
    <w:rsid w:val="310A7E75"/>
    <w:rsid w:val="311D7402"/>
    <w:rsid w:val="31207970"/>
    <w:rsid w:val="312B75B2"/>
    <w:rsid w:val="312C05AE"/>
    <w:rsid w:val="312C4FC3"/>
    <w:rsid w:val="313718C4"/>
    <w:rsid w:val="3137374E"/>
    <w:rsid w:val="31425ABC"/>
    <w:rsid w:val="315E66F2"/>
    <w:rsid w:val="315F70DF"/>
    <w:rsid w:val="318412B1"/>
    <w:rsid w:val="31847CF2"/>
    <w:rsid w:val="318A05B3"/>
    <w:rsid w:val="318F057C"/>
    <w:rsid w:val="31914DB3"/>
    <w:rsid w:val="319C110C"/>
    <w:rsid w:val="31AD7895"/>
    <w:rsid w:val="31B86DA2"/>
    <w:rsid w:val="31CA05E8"/>
    <w:rsid w:val="31D673B6"/>
    <w:rsid w:val="31E432CE"/>
    <w:rsid w:val="31F74AE9"/>
    <w:rsid w:val="32080159"/>
    <w:rsid w:val="3217698A"/>
    <w:rsid w:val="321B58E4"/>
    <w:rsid w:val="321F0108"/>
    <w:rsid w:val="322377B0"/>
    <w:rsid w:val="32455F89"/>
    <w:rsid w:val="325043B4"/>
    <w:rsid w:val="32531C93"/>
    <w:rsid w:val="32581861"/>
    <w:rsid w:val="32582DB7"/>
    <w:rsid w:val="326922A9"/>
    <w:rsid w:val="326C0A96"/>
    <w:rsid w:val="326F4FC3"/>
    <w:rsid w:val="328D0974"/>
    <w:rsid w:val="328E220A"/>
    <w:rsid w:val="329551DF"/>
    <w:rsid w:val="32992E52"/>
    <w:rsid w:val="329B351A"/>
    <w:rsid w:val="32BE1EE9"/>
    <w:rsid w:val="32C124FC"/>
    <w:rsid w:val="32E33B14"/>
    <w:rsid w:val="32E95930"/>
    <w:rsid w:val="32EF4EA4"/>
    <w:rsid w:val="32F80D9D"/>
    <w:rsid w:val="32FC1ECA"/>
    <w:rsid w:val="33073701"/>
    <w:rsid w:val="330E6767"/>
    <w:rsid w:val="331B1705"/>
    <w:rsid w:val="331F5E19"/>
    <w:rsid w:val="332259D8"/>
    <w:rsid w:val="333E1A65"/>
    <w:rsid w:val="335A6C29"/>
    <w:rsid w:val="336429BE"/>
    <w:rsid w:val="33666F99"/>
    <w:rsid w:val="3377329F"/>
    <w:rsid w:val="337C24BC"/>
    <w:rsid w:val="338D3079"/>
    <w:rsid w:val="33A95C8B"/>
    <w:rsid w:val="33AD2B79"/>
    <w:rsid w:val="33AD2D00"/>
    <w:rsid w:val="33BA5F14"/>
    <w:rsid w:val="33C716DA"/>
    <w:rsid w:val="33E372A7"/>
    <w:rsid w:val="33E71A87"/>
    <w:rsid w:val="33F07576"/>
    <w:rsid w:val="33F9640E"/>
    <w:rsid w:val="34070320"/>
    <w:rsid w:val="341C7841"/>
    <w:rsid w:val="342E1710"/>
    <w:rsid w:val="343E6745"/>
    <w:rsid w:val="34440BCA"/>
    <w:rsid w:val="344F1ED9"/>
    <w:rsid w:val="34542762"/>
    <w:rsid w:val="3461685A"/>
    <w:rsid w:val="347E6361"/>
    <w:rsid w:val="34813BEE"/>
    <w:rsid w:val="3486042C"/>
    <w:rsid w:val="349A51D2"/>
    <w:rsid w:val="349B211C"/>
    <w:rsid w:val="349C546F"/>
    <w:rsid w:val="34A43E6A"/>
    <w:rsid w:val="34A637E9"/>
    <w:rsid w:val="34A929A2"/>
    <w:rsid w:val="34CA4CBD"/>
    <w:rsid w:val="34D04A13"/>
    <w:rsid w:val="34D2080A"/>
    <w:rsid w:val="34E12982"/>
    <w:rsid w:val="34EF38E6"/>
    <w:rsid w:val="350A00EC"/>
    <w:rsid w:val="35196D6F"/>
    <w:rsid w:val="3520228F"/>
    <w:rsid w:val="352608F7"/>
    <w:rsid w:val="352B6E78"/>
    <w:rsid w:val="352B71F0"/>
    <w:rsid w:val="3532416E"/>
    <w:rsid w:val="353637CA"/>
    <w:rsid w:val="354407D3"/>
    <w:rsid w:val="355E0DF7"/>
    <w:rsid w:val="355F1B72"/>
    <w:rsid w:val="3562283B"/>
    <w:rsid w:val="358B15F4"/>
    <w:rsid w:val="35936045"/>
    <w:rsid w:val="35A26E62"/>
    <w:rsid w:val="35A41D1A"/>
    <w:rsid w:val="35A961BF"/>
    <w:rsid w:val="35AA420D"/>
    <w:rsid w:val="35C701D2"/>
    <w:rsid w:val="35C777CD"/>
    <w:rsid w:val="35D1477F"/>
    <w:rsid w:val="35D51394"/>
    <w:rsid w:val="35E827BE"/>
    <w:rsid w:val="36024A68"/>
    <w:rsid w:val="360510E1"/>
    <w:rsid w:val="361B6F43"/>
    <w:rsid w:val="36230F9A"/>
    <w:rsid w:val="36270FF5"/>
    <w:rsid w:val="362C599A"/>
    <w:rsid w:val="3653765A"/>
    <w:rsid w:val="366A3FC9"/>
    <w:rsid w:val="3674551A"/>
    <w:rsid w:val="3690634C"/>
    <w:rsid w:val="36927538"/>
    <w:rsid w:val="369311D1"/>
    <w:rsid w:val="369B2EC3"/>
    <w:rsid w:val="36A2665F"/>
    <w:rsid w:val="36A770E5"/>
    <w:rsid w:val="36AC54EF"/>
    <w:rsid w:val="36BC6EBC"/>
    <w:rsid w:val="36C1241C"/>
    <w:rsid w:val="36DA59FF"/>
    <w:rsid w:val="36DE0B5E"/>
    <w:rsid w:val="36DE33F0"/>
    <w:rsid w:val="36E347B3"/>
    <w:rsid w:val="36F957CA"/>
    <w:rsid w:val="370B34C8"/>
    <w:rsid w:val="370B5BC1"/>
    <w:rsid w:val="371B2024"/>
    <w:rsid w:val="373154DA"/>
    <w:rsid w:val="37336126"/>
    <w:rsid w:val="373A252B"/>
    <w:rsid w:val="373B55F8"/>
    <w:rsid w:val="37425FDE"/>
    <w:rsid w:val="375D301D"/>
    <w:rsid w:val="376168A5"/>
    <w:rsid w:val="376371D4"/>
    <w:rsid w:val="37697BBA"/>
    <w:rsid w:val="37700BCC"/>
    <w:rsid w:val="3777789C"/>
    <w:rsid w:val="37790ABA"/>
    <w:rsid w:val="377A762D"/>
    <w:rsid w:val="379E0DFF"/>
    <w:rsid w:val="37A0179D"/>
    <w:rsid w:val="37A55C6F"/>
    <w:rsid w:val="37B51C4D"/>
    <w:rsid w:val="37B86D2A"/>
    <w:rsid w:val="37C1215E"/>
    <w:rsid w:val="37CC30E0"/>
    <w:rsid w:val="37D00A86"/>
    <w:rsid w:val="37D92FF2"/>
    <w:rsid w:val="37DC3F14"/>
    <w:rsid w:val="37DE2115"/>
    <w:rsid w:val="37EC3A09"/>
    <w:rsid w:val="37F149EA"/>
    <w:rsid w:val="380676A7"/>
    <w:rsid w:val="381900BC"/>
    <w:rsid w:val="381B683B"/>
    <w:rsid w:val="381E253E"/>
    <w:rsid w:val="38230488"/>
    <w:rsid w:val="38290653"/>
    <w:rsid w:val="382E2431"/>
    <w:rsid w:val="38314C58"/>
    <w:rsid w:val="38323318"/>
    <w:rsid w:val="384613F2"/>
    <w:rsid w:val="38485DFC"/>
    <w:rsid w:val="3890692F"/>
    <w:rsid w:val="389A30D9"/>
    <w:rsid w:val="389C6392"/>
    <w:rsid w:val="389F352D"/>
    <w:rsid w:val="38A314C2"/>
    <w:rsid w:val="38B5433A"/>
    <w:rsid w:val="38BB3D10"/>
    <w:rsid w:val="38C27E0A"/>
    <w:rsid w:val="38C75342"/>
    <w:rsid w:val="38D91A5C"/>
    <w:rsid w:val="38FA1D92"/>
    <w:rsid w:val="38FA5F83"/>
    <w:rsid w:val="38FB4F97"/>
    <w:rsid w:val="39062DFE"/>
    <w:rsid w:val="390E7499"/>
    <w:rsid w:val="39234845"/>
    <w:rsid w:val="392510F7"/>
    <w:rsid w:val="393120DE"/>
    <w:rsid w:val="39462772"/>
    <w:rsid w:val="394A2D3B"/>
    <w:rsid w:val="39562F99"/>
    <w:rsid w:val="3957008E"/>
    <w:rsid w:val="398F74B6"/>
    <w:rsid w:val="39A16D0C"/>
    <w:rsid w:val="39B12615"/>
    <w:rsid w:val="39C15AE0"/>
    <w:rsid w:val="39C529D7"/>
    <w:rsid w:val="39DF6AC1"/>
    <w:rsid w:val="39ED4621"/>
    <w:rsid w:val="3A0E6569"/>
    <w:rsid w:val="3A12223A"/>
    <w:rsid w:val="3A1253D9"/>
    <w:rsid w:val="3A1C0673"/>
    <w:rsid w:val="3A1D7320"/>
    <w:rsid w:val="3A201B11"/>
    <w:rsid w:val="3A242AB6"/>
    <w:rsid w:val="3A2D3E07"/>
    <w:rsid w:val="3A307F0D"/>
    <w:rsid w:val="3A426F3D"/>
    <w:rsid w:val="3A4400DE"/>
    <w:rsid w:val="3A462662"/>
    <w:rsid w:val="3A581E7E"/>
    <w:rsid w:val="3A700FF0"/>
    <w:rsid w:val="3A725B11"/>
    <w:rsid w:val="3A860D70"/>
    <w:rsid w:val="3A8B7011"/>
    <w:rsid w:val="3A9D5570"/>
    <w:rsid w:val="3AC3693E"/>
    <w:rsid w:val="3AC97667"/>
    <w:rsid w:val="3AF327D8"/>
    <w:rsid w:val="3AF52CF4"/>
    <w:rsid w:val="3AFB3770"/>
    <w:rsid w:val="3B05164D"/>
    <w:rsid w:val="3B2029CF"/>
    <w:rsid w:val="3B2D721F"/>
    <w:rsid w:val="3B307A57"/>
    <w:rsid w:val="3B56534A"/>
    <w:rsid w:val="3B5A635B"/>
    <w:rsid w:val="3B7A47EE"/>
    <w:rsid w:val="3B88711F"/>
    <w:rsid w:val="3B8E7CFE"/>
    <w:rsid w:val="3BB7566B"/>
    <w:rsid w:val="3BBE6D16"/>
    <w:rsid w:val="3BD026C2"/>
    <w:rsid w:val="3BDB36F5"/>
    <w:rsid w:val="3BEF3E74"/>
    <w:rsid w:val="3C034014"/>
    <w:rsid w:val="3C054586"/>
    <w:rsid w:val="3C0A2540"/>
    <w:rsid w:val="3C0B7388"/>
    <w:rsid w:val="3C0E6D00"/>
    <w:rsid w:val="3C0F0BB9"/>
    <w:rsid w:val="3C1138C5"/>
    <w:rsid w:val="3C1F5520"/>
    <w:rsid w:val="3C2C6BB4"/>
    <w:rsid w:val="3C403258"/>
    <w:rsid w:val="3C4F385E"/>
    <w:rsid w:val="3C545E04"/>
    <w:rsid w:val="3C5500A3"/>
    <w:rsid w:val="3C551D42"/>
    <w:rsid w:val="3C562537"/>
    <w:rsid w:val="3C6077B2"/>
    <w:rsid w:val="3C6164E5"/>
    <w:rsid w:val="3C7349E8"/>
    <w:rsid w:val="3C984485"/>
    <w:rsid w:val="3CA0557A"/>
    <w:rsid w:val="3CB409C6"/>
    <w:rsid w:val="3CC317F7"/>
    <w:rsid w:val="3CD33044"/>
    <w:rsid w:val="3CD46705"/>
    <w:rsid w:val="3CE00790"/>
    <w:rsid w:val="3CF840AB"/>
    <w:rsid w:val="3D044D5D"/>
    <w:rsid w:val="3D090393"/>
    <w:rsid w:val="3D1175F8"/>
    <w:rsid w:val="3D160C9E"/>
    <w:rsid w:val="3D403BFF"/>
    <w:rsid w:val="3D43023F"/>
    <w:rsid w:val="3D442696"/>
    <w:rsid w:val="3D5252D8"/>
    <w:rsid w:val="3D6822AD"/>
    <w:rsid w:val="3D6A03AF"/>
    <w:rsid w:val="3D6A5E51"/>
    <w:rsid w:val="3D72284F"/>
    <w:rsid w:val="3DA35F52"/>
    <w:rsid w:val="3DA774FF"/>
    <w:rsid w:val="3DAE0372"/>
    <w:rsid w:val="3DB36D7A"/>
    <w:rsid w:val="3DC04886"/>
    <w:rsid w:val="3DDE406F"/>
    <w:rsid w:val="3DF12B65"/>
    <w:rsid w:val="3DFD54CA"/>
    <w:rsid w:val="3E075042"/>
    <w:rsid w:val="3E08313B"/>
    <w:rsid w:val="3E26210A"/>
    <w:rsid w:val="3E2E35CA"/>
    <w:rsid w:val="3E315E6C"/>
    <w:rsid w:val="3E351DE5"/>
    <w:rsid w:val="3E473393"/>
    <w:rsid w:val="3E512FD2"/>
    <w:rsid w:val="3E514F76"/>
    <w:rsid w:val="3E557107"/>
    <w:rsid w:val="3E59121F"/>
    <w:rsid w:val="3E6A1E64"/>
    <w:rsid w:val="3E71631B"/>
    <w:rsid w:val="3E71648F"/>
    <w:rsid w:val="3E731DA5"/>
    <w:rsid w:val="3E7D604C"/>
    <w:rsid w:val="3E810F92"/>
    <w:rsid w:val="3E8B31BF"/>
    <w:rsid w:val="3E920B83"/>
    <w:rsid w:val="3E954142"/>
    <w:rsid w:val="3E9F0598"/>
    <w:rsid w:val="3EA1720A"/>
    <w:rsid w:val="3EA31530"/>
    <w:rsid w:val="3EBB6002"/>
    <w:rsid w:val="3ED313B2"/>
    <w:rsid w:val="3EDF3871"/>
    <w:rsid w:val="3EE12D76"/>
    <w:rsid w:val="3EE15589"/>
    <w:rsid w:val="3EE47F57"/>
    <w:rsid w:val="3EFE11E3"/>
    <w:rsid w:val="3F070C58"/>
    <w:rsid w:val="3F195556"/>
    <w:rsid w:val="3F2D2BA4"/>
    <w:rsid w:val="3F463730"/>
    <w:rsid w:val="3F636601"/>
    <w:rsid w:val="3F716B4E"/>
    <w:rsid w:val="3F7413B2"/>
    <w:rsid w:val="3F752E4E"/>
    <w:rsid w:val="3F7B2424"/>
    <w:rsid w:val="3F841AAD"/>
    <w:rsid w:val="3FA83D2C"/>
    <w:rsid w:val="3FB53CCD"/>
    <w:rsid w:val="3FBA18D5"/>
    <w:rsid w:val="3FBF2D3D"/>
    <w:rsid w:val="3FC73F12"/>
    <w:rsid w:val="3FC8346E"/>
    <w:rsid w:val="3FD54B96"/>
    <w:rsid w:val="3FD75959"/>
    <w:rsid w:val="3FDF0588"/>
    <w:rsid w:val="3FED7C7E"/>
    <w:rsid w:val="3FF3125A"/>
    <w:rsid w:val="3FFD1FE2"/>
    <w:rsid w:val="3FFE3D4D"/>
    <w:rsid w:val="40020728"/>
    <w:rsid w:val="4008656B"/>
    <w:rsid w:val="40121A8B"/>
    <w:rsid w:val="40175FE6"/>
    <w:rsid w:val="401A7C8A"/>
    <w:rsid w:val="402E7166"/>
    <w:rsid w:val="40344439"/>
    <w:rsid w:val="403A77AD"/>
    <w:rsid w:val="403C3D45"/>
    <w:rsid w:val="405A6EE0"/>
    <w:rsid w:val="40684262"/>
    <w:rsid w:val="406B1E59"/>
    <w:rsid w:val="407C6734"/>
    <w:rsid w:val="408C7FC9"/>
    <w:rsid w:val="40AE6125"/>
    <w:rsid w:val="40BD0A9D"/>
    <w:rsid w:val="40C31168"/>
    <w:rsid w:val="40C73378"/>
    <w:rsid w:val="40D00A3D"/>
    <w:rsid w:val="40D120B5"/>
    <w:rsid w:val="40D2021D"/>
    <w:rsid w:val="40D25822"/>
    <w:rsid w:val="40DA109B"/>
    <w:rsid w:val="40DF71FC"/>
    <w:rsid w:val="40E37A4B"/>
    <w:rsid w:val="40E66177"/>
    <w:rsid w:val="40E8162C"/>
    <w:rsid w:val="4105685B"/>
    <w:rsid w:val="410A0325"/>
    <w:rsid w:val="410B420B"/>
    <w:rsid w:val="41136390"/>
    <w:rsid w:val="411C4BC4"/>
    <w:rsid w:val="411C5FA5"/>
    <w:rsid w:val="4120764F"/>
    <w:rsid w:val="41234619"/>
    <w:rsid w:val="41293CCE"/>
    <w:rsid w:val="41306521"/>
    <w:rsid w:val="413955C8"/>
    <w:rsid w:val="41496AAD"/>
    <w:rsid w:val="415F1CF0"/>
    <w:rsid w:val="418C600D"/>
    <w:rsid w:val="418F3900"/>
    <w:rsid w:val="418F5B94"/>
    <w:rsid w:val="41950702"/>
    <w:rsid w:val="41957910"/>
    <w:rsid w:val="419B7D21"/>
    <w:rsid w:val="419F1967"/>
    <w:rsid w:val="41A204B0"/>
    <w:rsid w:val="41C1609C"/>
    <w:rsid w:val="41C81DFD"/>
    <w:rsid w:val="41C961A3"/>
    <w:rsid w:val="41D63D7C"/>
    <w:rsid w:val="41F21A95"/>
    <w:rsid w:val="4202745F"/>
    <w:rsid w:val="420E459A"/>
    <w:rsid w:val="421C751D"/>
    <w:rsid w:val="422175DC"/>
    <w:rsid w:val="422C519D"/>
    <w:rsid w:val="42312A12"/>
    <w:rsid w:val="42327585"/>
    <w:rsid w:val="424B46D5"/>
    <w:rsid w:val="4261787B"/>
    <w:rsid w:val="426D0D51"/>
    <w:rsid w:val="42703084"/>
    <w:rsid w:val="42744BA0"/>
    <w:rsid w:val="42796136"/>
    <w:rsid w:val="428035FB"/>
    <w:rsid w:val="428807A3"/>
    <w:rsid w:val="428F728B"/>
    <w:rsid w:val="42A71531"/>
    <w:rsid w:val="42B41003"/>
    <w:rsid w:val="42B57952"/>
    <w:rsid w:val="42C15328"/>
    <w:rsid w:val="42D40F87"/>
    <w:rsid w:val="42DF14ED"/>
    <w:rsid w:val="42F00DCB"/>
    <w:rsid w:val="42F02CF4"/>
    <w:rsid w:val="42F22BD0"/>
    <w:rsid w:val="43034B88"/>
    <w:rsid w:val="43074047"/>
    <w:rsid w:val="4313745F"/>
    <w:rsid w:val="431B0469"/>
    <w:rsid w:val="43244359"/>
    <w:rsid w:val="433E3873"/>
    <w:rsid w:val="434119B3"/>
    <w:rsid w:val="43600890"/>
    <w:rsid w:val="436F26FA"/>
    <w:rsid w:val="4382350A"/>
    <w:rsid w:val="438675B5"/>
    <w:rsid w:val="438D0F36"/>
    <w:rsid w:val="4396412C"/>
    <w:rsid w:val="439722A3"/>
    <w:rsid w:val="439873A8"/>
    <w:rsid w:val="43B863CB"/>
    <w:rsid w:val="43BA744D"/>
    <w:rsid w:val="43BD4620"/>
    <w:rsid w:val="43D46AA9"/>
    <w:rsid w:val="43DE3C3B"/>
    <w:rsid w:val="43EF1AC7"/>
    <w:rsid w:val="43F11197"/>
    <w:rsid w:val="43F91584"/>
    <w:rsid w:val="43FE2728"/>
    <w:rsid w:val="44022392"/>
    <w:rsid w:val="44052119"/>
    <w:rsid w:val="440A5E4E"/>
    <w:rsid w:val="4422300C"/>
    <w:rsid w:val="442275BE"/>
    <w:rsid w:val="44230134"/>
    <w:rsid w:val="4427405E"/>
    <w:rsid w:val="442D2365"/>
    <w:rsid w:val="4435162E"/>
    <w:rsid w:val="4436205F"/>
    <w:rsid w:val="44374E04"/>
    <w:rsid w:val="44461DFD"/>
    <w:rsid w:val="444A2F77"/>
    <w:rsid w:val="444B7B19"/>
    <w:rsid w:val="444C2B41"/>
    <w:rsid w:val="44750635"/>
    <w:rsid w:val="44980A1C"/>
    <w:rsid w:val="449E77C2"/>
    <w:rsid w:val="44C0504B"/>
    <w:rsid w:val="44C57EBD"/>
    <w:rsid w:val="44CA7CF6"/>
    <w:rsid w:val="44D17A0C"/>
    <w:rsid w:val="44D34213"/>
    <w:rsid w:val="44FB2068"/>
    <w:rsid w:val="44FC5D22"/>
    <w:rsid w:val="44FF4A9C"/>
    <w:rsid w:val="45061B19"/>
    <w:rsid w:val="4532541B"/>
    <w:rsid w:val="45345D72"/>
    <w:rsid w:val="453F6A2E"/>
    <w:rsid w:val="45496DA2"/>
    <w:rsid w:val="454D11CF"/>
    <w:rsid w:val="4556544B"/>
    <w:rsid w:val="455A16ED"/>
    <w:rsid w:val="455C459A"/>
    <w:rsid w:val="455E2CFD"/>
    <w:rsid w:val="455E2D10"/>
    <w:rsid w:val="45665B6F"/>
    <w:rsid w:val="4576352D"/>
    <w:rsid w:val="45833736"/>
    <w:rsid w:val="459906BF"/>
    <w:rsid w:val="45992CA0"/>
    <w:rsid w:val="459D732B"/>
    <w:rsid w:val="45A014D8"/>
    <w:rsid w:val="45A46C4A"/>
    <w:rsid w:val="45A84E4B"/>
    <w:rsid w:val="45BC632D"/>
    <w:rsid w:val="45C34FFD"/>
    <w:rsid w:val="45C865E3"/>
    <w:rsid w:val="45CF24B7"/>
    <w:rsid w:val="45E3224F"/>
    <w:rsid w:val="45E60D51"/>
    <w:rsid w:val="4614351F"/>
    <w:rsid w:val="462001BF"/>
    <w:rsid w:val="46266B07"/>
    <w:rsid w:val="46291CA2"/>
    <w:rsid w:val="46295EB7"/>
    <w:rsid w:val="462D1513"/>
    <w:rsid w:val="46336BF6"/>
    <w:rsid w:val="4634298D"/>
    <w:rsid w:val="4645547E"/>
    <w:rsid w:val="464D00EC"/>
    <w:rsid w:val="46513CF4"/>
    <w:rsid w:val="46636104"/>
    <w:rsid w:val="46662E1F"/>
    <w:rsid w:val="4668063A"/>
    <w:rsid w:val="46701E81"/>
    <w:rsid w:val="46743351"/>
    <w:rsid w:val="46745A38"/>
    <w:rsid w:val="46765EDF"/>
    <w:rsid w:val="46773009"/>
    <w:rsid w:val="468001DA"/>
    <w:rsid w:val="4687428B"/>
    <w:rsid w:val="4687540C"/>
    <w:rsid w:val="46996147"/>
    <w:rsid w:val="46A22152"/>
    <w:rsid w:val="46C00CE6"/>
    <w:rsid w:val="46C32043"/>
    <w:rsid w:val="46CB064C"/>
    <w:rsid w:val="46FE578C"/>
    <w:rsid w:val="46FE7D86"/>
    <w:rsid w:val="470008CF"/>
    <w:rsid w:val="471E23D0"/>
    <w:rsid w:val="471E5CC3"/>
    <w:rsid w:val="472F75B7"/>
    <w:rsid w:val="47337D39"/>
    <w:rsid w:val="47381DFD"/>
    <w:rsid w:val="474A2004"/>
    <w:rsid w:val="474F7CE7"/>
    <w:rsid w:val="475F202B"/>
    <w:rsid w:val="47792CB3"/>
    <w:rsid w:val="47873346"/>
    <w:rsid w:val="47882B37"/>
    <w:rsid w:val="47A678CB"/>
    <w:rsid w:val="47A748D9"/>
    <w:rsid w:val="47A82F37"/>
    <w:rsid w:val="47AD21E1"/>
    <w:rsid w:val="47BC16CA"/>
    <w:rsid w:val="47C63E56"/>
    <w:rsid w:val="47D61A6F"/>
    <w:rsid w:val="47DA4A5A"/>
    <w:rsid w:val="47E25678"/>
    <w:rsid w:val="47ED67D4"/>
    <w:rsid w:val="47FE2307"/>
    <w:rsid w:val="480E2754"/>
    <w:rsid w:val="48195A16"/>
    <w:rsid w:val="481E4243"/>
    <w:rsid w:val="481F10DA"/>
    <w:rsid w:val="48251BED"/>
    <w:rsid w:val="482C4255"/>
    <w:rsid w:val="482D28D8"/>
    <w:rsid w:val="482F640B"/>
    <w:rsid w:val="48442786"/>
    <w:rsid w:val="484A6292"/>
    <w:rsid w:val="4853763D"/>
    <w:rsid w:val="485A08CE"/>
    <w:rsid w:val="486E7333"/>
    <w:rsid w:val="48855B5F"/>
    <w:rsid w:val="488576BC"/>
    <w:rsid w:val="488F6785"/>
    <w:rsid w:val="48934882"/>
    <w:rsid w:val="48935595"/>
    <w:rsid w:val="48B12793"/>
    <w:rsid w:val="48CD3B2E"/>
    <w:rsid w:val="48D51FA6"/>
    <w:rsid w:val="48E90240"/>
    <w:rsid w:val="48EB5AF1"/>
    <w:rsid w:val="490F39D8"/>
    <w:rsid w:val="492E1FFC"/>
    <w:rsid w:val="493F30D9"/>
    <w:rsid w:val="49524A83"/>
    <w:rsid w:val="49534237"/>
    <w:rsid w:val="495C6AF6"/>
    <w:rsid w:val="498161DE"/>
    <w:rsid w:val="49A50424"/>
    <w:rsid w:val="49BD446C"/>
    <w:rsid w:val="49C53432"/>
    <w:rsid w:val="49C678AB"/>
    <w:rsid w:val="49D71A92"/>
    <w:rsid w:val="49E05D63"/>
    <w:rsid w:val="49E559C1"/>
    <w:rsid w:val="49E97143"/>
    <w:rsid w:val="49EE53F7"/>
    <w:rsid w:val="49F32820"/>
    <w:rsid w:val="4A014893"/>
    <w:rsid w:val="4A0D2D38"/>
    <w:rsid w:val="4A163F48"/>
    <w:rsid w:val="4A1C7777"/>
    <w:rsid w:val="4A2A11C4"/>
    <w:rsid w:val="4A5210DF"/>
    <w:rsid w:val="4A5A2E92"/>
    <w:rsid w:val="4A64505B"/>
    <w:rsid w:val="4A6C7679"/>
    <w:rsid w:val="4A6F3A44"/>
    <w:rsid w:val="4A7522EB"/>
    <w:rsid w:val="4A7C6E18"/>
    <w:rsid w:val="4A906697"/>
    <w:rsid w:val="4A9169DB"/>
    <w:rsid w:val="4AA16020"/>
    <w:rsid w:val="4AA72001"/>
    <w:rsid w:val="4AB814C1"/>
    <w:rsid w:val="4AD10223"/>
    <w:rsid w:val="4AE00527"/>
    <w:rsid w:val="4AE119BB"/>
    <w:rsid w:val="4AF32243"/>
    <w:rsid w:val="4AFC6A9E"/>
    <w:rsid w:val="4B191991"/>
    <w:rsid w:val="4B1A1635"/>
    <w:rsid w:val="4B285BFF"/>
    <w:rsid w:val="4B5F2AFC"/>
    <w:rsid w:val="4B725624"/>
    <w:rsid w:val="4B860E4C"/>
    <w:rsid w:val="4BB07507"/>
    <w:rsid w:val="4BC17FEA"/>
    <w:rsid w:val="4BC63613"/>
    <w:rsid w:val="4BCA73D8"/>
    <w:rsid w:val="4BD8003F"/>
    <w:rsid w:val="4BDD0656"/>
    <w:rsid w:val="4BF55957"/>
    <w:rsid w:val="4BFA28E2"/>
    <w:rsid w:val="4C056481"/>
    <w:rsid w:val="4C114360"/>
    <w:rsid w:val="4C1266C9"/>
    <w:rsid w:val="4C201CA8"/>
    <w:rsid w:val="4C234F6E"/>
    <w:rsid w:val="4C2E2011"/>
    <w:rsid w:val="4C391FF8"/>
    <w:rsid w:val="4C3D783C"/>
    <w:rsid w:val="4C461989"/>
    <w:rsid w:val="4C5133FA"/>
    <w:rsid w:val="4C6B5839"/>
    <w:rsid w:val="4C7B43D6"/>
    <w:rsid w:val="4CA61676"/>
    <w:rsid w:val="4CAD7919"/>
    <w:rsid w:val="4CCB5585"/>
    <w:rsid w:val="4CD175C1"/>
    <w:rsid w:val="4CE35474"/>
    <w:rsid w:val="4CE57D47"/>
    <w:rsid w:val="4CEF16FF"/>
    <w:rsid w:val="4CF27876"/>
    <w:rsid w:val="4CF66BB7"/>
    <w:rsid w:val="4CFB16F5"/>
    <w:rsid w:val="4CFE2F2F"/>
    <w:rsid w:val="4D116168"/>
    <w:rsid w:val="4D1A3C52"/>
    <w:rsid w:val="4D346908"/>
    <w:rsid w:val="4D491CC7"/>
    <w:rsid w:val="4D5965CE"/>
    <w:rsid w:val="4D5A656A"/>
    <w:rsid w:val="4D5C4F72"/>
    <w:rsid w:val="4D5F14A7"/>
    <w:rsid w:val="4D631257"/>
    <w:rsid w:val="4D73256B"/>
    <w:rsid w:val="4D7D1539"/>
    <w:rsid w:val="4D7E2E70"/>
    <w:rsid w:val="4D9D23C1"/>
    <w:rsid w:val="4DA00B83"/>
    <w:rsid w:val="4DA07A02"/>
    <w:rsid w:val="4DAD4311"/>
    <w:rsid w:val="4DAF6330"/>
    <w:rsid w:val="4DB436CD"/>
    <w:rsid w:val="4DB569AD"/>
    <w:rsid w:val="4DBD1188"/>
    <w:rsid w:val="4DDE7F82"/>
    <w:rsid w:val="4DDF7E62"/>
    <w:rsid w:val="4DE769CD"/>
    <w:rsid w:val="4DF2465E"/>
    <w:rsid w:val="4E004192"/>
    <w:rsid w:val="4E07108D"/>
    <w:rsid w:val="4E0D26F9"/>
    <w:rsid w:val="4E150C50"/>
    <w:rsid w:val="4E182106"/>
    <w:rsid w:val="4E197571"/>
    <w:rsid w:val="4E367ED5"/>
    <w:rsid w:val="4E482CA9"/>
    <w:rsid w:val="4E550D89"/>
    <w:rsid w:val="4E6B4AC9"/>
    <w:rsid w:val="4E7B7DB7"/>
    <w:rsid w:val="4E815D22"/>
    <w:rsid w:val="4E933759"/>
    <w:rsid w:val="4E9F147C"/>
    <w:rsid w:val="4EA66F66"/>
    <w:rsid w:val="4EAC4351"/>
    <w:rsid w:val="4EAE5CAB"/>
    <w:rsid w:val="4EB206D5"/>
    <w:rsid w:val="4EB35131"/>
    <w:rsid w:val="4EB815B7"/>
    <w:rsid w:val="4ED40D50"/>
    <w:rsid w:val="4ED53ED0"/>
    <w:rsid w:val="4EEF3EFD"/>
    <w:rsid w:val="4F00203C"/>
    <w:rsid w:val="4F030543"/>
    <w:rsid w:val="4F0677D7"/>
    <w:rsid w:val="4F08134B"/>
    <w:rsid w:val="4F156E7B"/>
    <w:rsid w:val="4F2934A2"/>
    <w:rsid w:val="4F30587B"/>
    <w:rsid w:val="4F500270"/>
    <w:rsid w:val="4F602CFB"/>
    <w:rsid w:val="4F647EFE"/>
    <w:rsid w:val="4F6B1ED7"/>
    <w:rsid w:val="4F6D2818"/>
    <w:rsid w:val="4F6E59B0"/>
    <w:rsid w:val="4F6F4EEF"/>
    <w:rsid w:val="4F703264"/>
    <w:rsid w:val="4F744AAF"/>
    <w:rsid w:val="4F8D6712"/>
    <w:rsid w:val="4F8E5388"/>
    <w:rsid w:val="4F940C08"/>
    <w:rsid w:val="4F952A92"/>
    <w:rsid w:val="4FB26E37"/>
    <w:rsid w:val="4FB46F2A"/>
    <w:rsid w:val="4FB65B83"/>
    <w:rsid w:val="4FB8799D"/>
    <w:rsid w:val="4FBF575A"/>
    <w:rsid w:val="4FC9719A"/>
    <w:rsid w:val="4FD3762F"/>
    <w:rsid w:val="4FE05BE7"/>
    <w:rsid w:val="4FE54F9E"/>
    <w:rsid w:val="4FEA1A11"/>
    <w:rsid w:val="4FEB360A"/>
    <w:rsid w:val="4FED1A93"/>
    <w:rsid w:val="4FEE6BA9"/>
    <w:rsid w:val="4FF10E92"/>
    <w:rsid w:val="4FFE2838"/>
    <w:rsid w:val="500B0644"/>
    <w:rsid w:val="500F336D"/>
    <w:rsid w:val="501B4285"/>
    <w:rsid w:val="50255D13"/>
    <w:rsid w:val="502879FD"/>
    <w:rsid w:val="502B4E53"/>
    <w:rsid w:val="502D03B0"/>
    <w:rsid w:val="50343A51"/>
    <w:rsid w:val="5034743F"/>
    <w:rsid w:val="503A1B70"/>
    <w:rsid w:val="504B6D36"/>
    <w:rsid w:val="50590B90"/>
    <w:rsid w:val="506E694C"/>
    <w:rsid w:val="5073380F"/>
    <w:rsid w:val="508135ED"/>
    <w:rsid w:val="508D4447"/>
    <w:rsid w:val="509A4526"/>
    <w:rsid w:val="50BD185D"/>
    <w:rsid w:val="50BE1F22"/>
    <w:rsid w:val="50D1505F"/>
    <w:rsid w:val="50D703C3"/>
    <w:rsid w:val="50E03D4A"/>
    <w:rsid w:val="50E57CAA"/>
    <w:rsid w:val="510C38E8"/>
    <w:rsid w:val="51126D39"/>
    <w:rsid w:val="511E440E"/>
    <w:rsid w:val="51230ACA"/>
    <w:rsid w:val="512B4553"/>
    <w:rsid w:val="51394EF8"/>
    <w:rsid w:val="514C5D58"/>
    <w:rsid w:val="51592306"/>
    <w:rsid w:val="516523FE"/>
    <w:rsid w:val="516606DA"/>
    <w:rsid w:val="5186031B"/>
    <w:rsid w:val="519352EC"/>
    <w:rsid w:val="51955BCE"/>
    <w:rsid w:val="51A012B0"/>
    <w:rsid w:val="51A75977"/>
    <w:rsid w:val="51BA0C95"/>
    <w:rsid w:val="51C25C28"/>
    <w:rsid w:val="51CA5006"/>
    <w:rsid w:val="51EC2611"/>
    <w:rsid w:val="51F45D1F"/>
    <w:rsid w:val="52022D04"/>
    <w:rsid w:val="52067EB9"/>
    <w:rsid w:val="52142D83"/>
    <w:rsid w:val="522267AE"/>
    <w:rsid w:val="52261B5E"/>
    <w:rsid w:val="52285C1F"/>
    <w:rsid w:val="522A6290"/>
    <w:rsid w:val="523B5DBA"/>
    <w:rsid w:val="523D26C8"/>
    <w:rsid w:val="52483FF4"/>
    <w:rsid w:val="5249739C"/>
    <w:rsid w:val="525343AF"/>
    <w:rsid w:val="525B3826"/>
    <w:rsid w:val="5263048B"/>
    <w:rsid w:val="52697F15"/>
    <w:rsid w:val="526F328C"/>
    <w:rsid w:val="5271031B"/>
    <w:rsid w:val="527C1F76"/>
    <w:rsid w:val="528432DD"/>
    <w:rsid w:val="52855FAF"/>
    <w:rsid w:val="528F3C74"/>
    <w:rsid w:val="528F6621"/>
    <w:rsid w:val="52901064"/>
    <w:rsid w:val="529535CE"/>
    <w:rsid w:val="52966BEE"/>
    <w:rsid w:val="529E16F9"/>
    <w:rsid w:val="52A64905"/>
    <w:rsid w:val="52AC5DD0"/>
    <w:rsid w:val="52B318AF"/>
    <w:rsid w:val="52B376D4"/>
    <w:rsid w:val="52B60D39"/>
    <w:rsid w:val="52C22F76"/>
    <w:rsid w:val="52DD225B"/>
    <w:rsid w:val="52FF2EC4"/>
    <w:rsid w:val="53007333"/>
    <w:rsid w:val="53045F33"/>
    <w:rsid w:val="53187DCF"/>
    <w:rsid w:val="531E030C"/>
    <w:rsid w:val="5325509D"/>
    <w:rsid w:val="534C4487"/>
    <w:rsid w:val="53593F22"/>
    <w:rsid w:val="535A4911"/>
    <w:rsid w:val="535D21EC"/>
    <w:rsid w:val="53601A2D"/>
    <w:rsid w:val="536D59C0"/>
    <w:rsid w:val="53834BFE"/>
    <w:rsid w:val="53884003"/>
    <w:rsid w:val="538D6BE8"/>
    <w:rsid w:val="5399551E"/>
    <w:rsid w:val="53A668E4"/>
    <w:rsid w:val="53A67721"/>
    <w:rsid w:val="53BB203D"/>
    <w:rsid w:val="53D22372"/>
    <w:rsid w:val="53E17A38"/>
    <w:rsid w:val="53E91177"/>
    <w:rsid w:val="53EC57EA"/>
    <w:rsid w:val="53F10EFF"/>
    <w:rsid w:val="53FC3E41"/>
    <w:rsid w:val="54023D21"/>
    <w:rsid w:val="54105458"/>
    <w:rsid w:val="54154B25"/>
    <w:rsid w:val="54170B82"/>
    <w:rsid w:val="54292818"/>
    <w:rsid w:val="54366C18"/>
    <w:rsid w:val="543C2A03"/>
    <w:rsid w:val="543D5A62"/>
    <w:rsid w:val="54431146"/>
    <w:rsid w:val="54640B5A"/>
    <w:rsid w:val="5465142D"/>
    <w:rsid w:val="5470423E"/>
    <w:rsid w:val="547E1D52"/>
    <w:rsid w:val="547F39B6"/>
    <w:rsid w:val="54883B01"/>
    <w:rsid w:val="549940AD"/>
    <w:rsid w:val="54AD6ABD"/>
    <w:rsid w:val="54AF5637"/>
    <w:rsid w:val="54B3061F"/>
    <w:rsid w:val="54B475A2"/>
    <w:rsid w:val="54C44F5E"/>
    <w:rsid w:val="54C519DE"/>
    <w:rsid w:val="54CD2C0A"/>
    <w:rsid w:val="54E44F5E"/>
    <w:rsid w:val="55096DA0"/>
    <w:rsid w:val="550F4110"/>
    <w:rsid w:val="55191CF3"/>
    <w:rsid w:val="551B494A"/>
    <w:rsid w:val="55286BE8"/>
    <w:rsid w:val="55333A6E"/>
    <w:rsid w:val="55415D31"/>
    <w:rsid w:val="55451428"/>
    <w:rsid w:val="555B2E2E"/>
    <w:rsid w:val="556820F7"/>
    <w:rsid w:val="5580777A"/>
    <w:rsid w:val="5593282D"/>
    <w:rsid w:val="5596727C"/>
    <w:rsid w:val="55A83834"/>
    <w:rsid w:val="55C838B3"/>
    <w:rsid w:val="55C958DD"/>
    <w:rsid w:val="55D658B3"/>
    <w:rsid w:val="55EF5F8B"/>
    <w:rsid w:val="55F83C88"/>
    <w:rsid w:val="560529AB"/>
    <w:rsid w:val="5608285C"/>
    <w:rsid w:val="560A00F6"/>
    <w:rsid w:val="560A5201"/>
    <w:rsid w:val="560B41A1"/>
    <w:rsid w:val="56196C4C"/>
    <w:rsid w:val="561E2CB5"/>
    <w:rsid w:val="562A416F"/>
    <w:rsid w:val="56310CEB"/>
    <w:rsid w:val="5631409E"/>
    <w:rsid w:val="56385A9E"/>
    <w:rsid w:val="56457025"/>
    <w:rsid w:val="564B3088"/>
    <w:rsid w:val="564C00BE"/>
    <w:rsid w:val="564C5C1B"/>
    <w:rsid w:val="565247C8"/>
    <w:rsid w:val="5655166B"/>
    <w:rsid w:val="56580433"/>
    <w:rsid w:val="56672375"/>
    <w:rsid w:val="567454CC"/>
    <w:rsid w:val="567D6E9B"/>
    <w:rsid w:val="56802C86"/>
    <w:rsid w:val="5686554E"/>
    <w:rsid w:val="56A064DA"/>
    <w:rsid w:val="56BE1CCF"/>
    <w:rsid w:val="56C41FC5"/>
    <w:rsid w:val="56C85F40"/>
    <w:rsid w:val="56D22121"/>
    <w:rsid w:val="56D56929"/>
    <w:rsid w:val="56EB0C53"/>
    <w:rsid w:val="56FD6497"/>
    <w:rsid w:val="57090077"/>
    <w:rsid w:val="570D4171"/>
    <w:rsid w:val="571A2A80"/>
    <w:rsid w:val="57287B1A"/>
    <w:rsid w:val="572B3E94"/>
    <w:rsid w:val="57330B0E"/>
    <w:rsid w:val="57346676"/>
    <w:rsid w:val="57386EB2"/>
    <w:rsid w:val="575A7308"/>
    <w:rsid w:val="57805070"/>
    <w:rsid w:val="578965FC"/>
    <w:rsid w:val="578C181A"/>
    <w:rsid w:val="57976E84"/>
    <w:rsid w:val="579E2327"/>
    <w:rsid w:val="57AF6D79"/>
    <w:rsid w:val="57F86489"/>
    <w:rsid w:val="57F96AB4"/>
    <w:rsid w:val="57FF62B5"/>
    <w:rsid w:val="5809191B"/>
    <w:rsid w:val="580E5EA7"/>
    <w:rsid w:val="581A0378"/>
    <w:rsid w:val="58247979"/>
    <w:rsid w:val="582F414C"/>
    <w:rsid w:val="58334BD2"/>
    <w:rsid w:val="5841770E"/>
    <w:rsid w:val="58432D60"/>
    <w:rsid w:val="58471CC6"/>
    <w:rsid w:val="58683C54"/>
    <w:rsid w:val="586C5814"/>
    <w:rsid w:val="586E3C50"/>
    <w:rsid w:val="586F1FB1"/>
    <w:rsid w:val="58704051"/>
    <w:rsid w:val="587D5FA4"/>
    <w:rsid w:val="588C7738"/>
    <w:rsid w:val="589961B7"/>
    <w:rsid w:val="58AA77E2"/>
    <w:rsid w:val="58AF5726"/>
    <w:rsid w:val="58BD7F4C"/>
    <w:rsid w:val="58D24A5C"/>
    <w:rsid w:val="58D33FF2"/>
    <w:rsid w:val="58D83419"/>
    <w:rsid w:val="58DA0BFA"/>
    <w:rsid w:val="58DE3F20"/>
    <w:rsid w:val="590B694B"/>
    <w:rsid w:val="59284A3E"/>
    <w:rsid w:val="592A5A00"/>
    <w:rsid w:val="592E32DA"/>
    <w:rsid w:val="592F2117"/>
    <w:rsid w:val="594C5BEB"/>
    <w:rsid w:val="594E5C87"/>
    <w:rsid w:val="59723DB9"/>
    <w:rsid w:val="597527F6"/>
    <w:rsid w:val="597A347B"/>
    <w:rsid w:val="59914E10"/>
    <w:rsid w:val="59BA0928"/>
    <w:rsid w:val="59BB7605"/>
    <w:rsid w:val="59D92D7D"/>
    <w:rsid w:val="59D933DF"/>
    <w:rsid w:val="59E11021"/>
    <w:rsid w:val="59EC6642"/>
    <w:rsid w:val="59EF2B2E"/>
    <w:rsid w:val="5A243A3D"/>
    <w:rsid w:val="5A2F0553"/>
    <w:rsid w:val="5A4031F5"/>
    <w:rsid w:val="5A42160D"/>
    <w:rsid w:val="5A4677F9"/>
    <w:rsid w:val="5A4D3700"/>
    <w:rsid w:val="5A545BFE"/>
    <w:rsid w:val="5A561114"/>
    <w:rsid w:val="5A5E5435"/>
    <w:rsid w:val="5A643AF4"/>
    <w:rsid w:val="5A777472"/>
    <w:rsid w:val="5A884C78"/>
    <w:rsid w:val="5A9736C6"/>
    <w:rsid w:val="5A99660B"/>
    <w:rsid w:val="5AA201E9"/>
    <w:rsid w:val="5AAF52A4"/>
    <w:rsid w:val="5AC056D9"/>
    <w:rsid w:val="5AC43337"/>
    <w:rsid w:val="5AD342D5"/>
    <w:rsid w:val="5ADF07A8"/>
    <w:rsid w:val="5AEC2F23"/>
    <w:rsid w:val="5AF53CF8"/>
    <w:rsid w:val="5B2062F5"/>
    <w:rsid w:val="5B24103B"/>
    <w:rsid w:val="5B281757"/>
    <w:rsid w:val="5B2931AD"/>
    <w:rsid w:val="5B2B2888"/>
    <w:rsid w:val="5B2C1FE6"/>
    <w:rsid w:val="5B382C72"/>
    <w:rsid w:val="5B3D695F"/>
    <w:rsid w:val="5B416DBD"/>
    <w:rsid w:val="5B4E0323"/>
    <w:rsid w:val="5B5200BD"/>
    <w:rsid w:val="5B6121BF"/>
    <w:rsid w:val="5B620765"/>
    <w:rsid w:val="5B6C43BD"/>
    <w:rsid w:val="5B87791B"/>
    <w:rsid w:val="5B8A7E00"/>
    <w:rsid w:val="5B8C3C9E"/>
    <w:rsid w:val="5B9336B6"/>
    <w:rsid w:val="5B963D46"/>
    <w:rsid w:val="5B980242"/>
    <w:rsid w:val="5B982705"/>
    <w:rsid w:val="5B9E26E6"/>
    <w:rsid w:val="5BBC6F9E"/>
    <w:rsid w:val="5BC77A06"/>
    <w:rsid w:val="5BCD3EBF"/>
    <w:rsid w:val="5BD61EFF"/>
    <w:rsid w:val="5BD81FBC"/>
    <w:rsid w:val="5BF530AA"/>
    <w:rsid w:val="5C072EBE"/>
    <w:rsid w:val="5C0A396A"/>
    <w:rsid w:val="5C121C5E"/>
    <w:rsid w:val="5C1F783C"/>
    <w:rsid w:val="5C1F7A7F"/>
    <w:rsid w:val="5C20444A"/>
    <w:rsid w:val="5C29143A"/>
    <w:rsid w:val="5C443244"/>
    <w:rsid w:val="5C4D79D6"/>
    <w:rsid w:val="5C506A43"/>
    <w:rsid w:val="5C583D3A"/>
    <w:rsid w:val="5C61133F"/>
    <w:rsid w:val="5C630CEC"/>
    <w:rsid w:val="5C684C2F"/>
    <w:rsid w:val="5C6924C6"/>
    <w:rsid w:val="5C713DDC"/>
    <w:rsid w:val="5C897CEC"/>
    <w:rsid w:val="5C8A3967"/>
    <w:rsid w:val="5C9A16B5"/>
    <w:rsid w:val="5CBB1A11"/>
    <w:rsid w:val="5CC65ECC"/>
    <w:rsid w:val="5CC850ED"/>
    <w:rsid w:val="5D005D02"/>
    <w:rsid w:val="5D1A260C"/>
    <w:rsid w:val="5D252191"/>
    <w:rsid w:val="5D3620B5"/>
    <w:rsid w:val="5D452F13"/>
    <w:rsid w:val="5D475C7A"/>
    <w:rsid w:val="5D712DB0"/>
    <w:rsid w:val="5D7E6C4C"/>
    <w:rsid w:val="5D80760B"/>
    <w:rsid w:val="5DA16664"/>
    <w:rsid w:val="5DA372C7"/>
    <w:rsid w:val="5DB61209"/>
    <w:rsid w:val="5DBC3E92"/>
    <w:rsid w:val="5DC546E2"/>
    <w:rsid w:val="5DCA37B9"/>
    <w:rsid w:val="5DD12110"/>
    <w:rsid w:val="5DE200DB"/>
    <w:rsid w:val="5DE31084"/>
    <w:rsid w:val="5DEA46A3"/>
    <w:rsid w:val="5DF33095"/>
    <w:rsid w:val="5E023F0C"/>
    <w:rsid w:val="5E0E3E57"/>
    <w:rsid w:val="5E103FD6"/>
    <w:rsid w:val="5E10566D"/>
    <w:rsid w:val="5E1E5C05"/>
    <w:rsid w:val="5E253F3C"/>
    <w:rsid w:val="5E3739AA"/>
    <w:rsid w:val="5E414B8A"/>
    <w:rsid w:val="5E420DC1"/>
    <w:rsid w:val="5E64017D"/>
    <w:rsid w:val="5E7F110F"/>
    <w:rsid w:val="5E833A49"/>
    <w:rsid w:val="5E8F1A99"/>
    <w:rsid w:val="5E97648B"/>
    <w:rsid w:val="5EA24810"/>
    <w:rsid w:val="5EB91CEC"/>
    <w:rsid w:val="5EBB2196"/>
    <w:rsid w:val="5EBB5C6B"/>
    <w:rsid w:val="5EC95B6D"/>
    <w:rsid w:val="5ECF6349"/>
    <w:rsid w:val="5EE372FC"/>
    <w:rsid w:val="5F0221B8"/>
    <w:rsid w:val="5F094AB8"/>
    <w:rsid w:val="5F1F2544"/>
    <w:rsid w:val="5F221331"/>
    <w:rsid w:val="5F2923BA"/>
    <w:rsid w:val="5F2C77C8"/>
    <w:rsid w:val="5F2E3E4B"/>
    <w:rsid w:val="5F307E5B"/>
    <w:rsid w:val="5F314522"/>
    <w:rsid w:val="5F336FA9"/>
    <w:rsid w:val="5F3832A2"/>
    <w:rsid w:val="5F3C16AE"/>
    <w:rsid w:val="5F3C6F9E"/>
    <w:rsid w:val="5F490269"/>
    <w:rsid w:val="5F4F52F0"/>
    <w:rsid w:val="5F4F7262"/>
    <w:rsid w:val="5F505E65"/>
    <w:rsid w:val="5F7817EF"/>
    <w:rsid w:val="5F7D7FD9"/>
    <w:rsid w:val="5F87509B"/>
    <w:rsid w:val="5F8A51B6"/>
    <w:rsid w:val="5F937868"/>
    <w:rsid w:val="5FA2236A"/>
    <w:rsid w:val="5FCE0413"/>
    <w:rsid w:val="5FD276CC"/>
    <w:rsid w:val="5FD4694B"/>
    <w:rsid w:val="5FDB680D"/>
    <w:rsid w:val="5FE8071B"/>
    <w:rsid w:val="601A2DB9"/>
    <w:rsid w:val="601C725E"/>
    <w:rsid w:val="60377BAE"/>
    <w:rsid w:val="60433F83"/>
    <w:rsid w:val="60517705"/>
    <w:rsid w:val="60523A89"/>
    <w:rsid w:val="6056756F"/>
    <w:rsid w:val="60695E93"/>
    <w:rsid w:val="606C75B3"/>
    <w:rsid w:val="608F338E"/>
    <w:rsid w:val="609218E9"/>
    <w:rsid w:val="60AD7A77"/>
    <w:rsid w:val="60BF7BDF"/>
    <w:rsid w:val="60C63F4D"/>
    <w:rsid w:val="60DD2CF3"/>
    <w:rsid w:val="60E956E1"/>
    <w:rsid w:val="61135DA3"/>
    <w:rsid w:val="6123287A"/>
    <w:rsid w:val="61253108"/>
    <w:rsid w:val="61261B6F"/>
    <w:rsid w:val="612A5AA7"/>
    <w:rsid w:val="612D561D"/>
    <w:rsid w:val="61304CF2"/>
    <w:rsid w:val="61316435"/>
    <w:rsid w:val="61454FD3"/>
    <w:rsid w:val="615D119E"/>
    <w:rsid w:val="616C398F"/>
    <w:rsid w:val="616F4939"/>
    <w:rsid w:val="61750A62"/>
    <w:rsid w:val="617E2944"/>
    <w:rsid w:val="6183504A"/>
    <w:rsid w:val="6188739F"/>
    <w:rsid w:val="618D1F40"/>
    <w:rsid w:val="61915165"/>
    <w:rsid w:val="6195355F"/>
    <w:rsid w:val="61987696"/>
    <w:rsid w:val="619967DD"/>
    <w:rsid w:val="619E47CE"/>
    <w:rsid w:val="61AA4872"/>
    <w:rsid w:val="61AE31A0"/>
    <w:rsid w:val="61AE3EA5"/>
    <w:rsid w:val="61AF0F4C"/>
    <w:rsid w:val="61B714E9"/>
    <w:rsid w:val="61BF7FE7"/>
    <w:rsid w:val="61C72D2E"/>
    <w:rsid w:val="61E247AA"/>
    <w:rsid w:val="61F1031C"/>
    <w:rsid w:val="61F2027D"/>
    <w:rsid w:val="620B0A3A"/>
    <w:rsid w:val="62112E0A"/>
    <w:rsid w:val="622405FF"/>
    <w:rsid w:val="62287622"/>
    <w:rsid w:val="62433FBE"/>
    <w:rsid w:val="62671A74"/>
    <w:rsid w:val="627B6B52"/>
    <w:rsid w:val="62814C88"/>
    <w:rsid w:val="62954C2B"/>
    <w:rsid w:val="629A03EB"/>
    <w:rsid w:val="629F1DBA"/>
    <w:rsid w:val="62C1397E"/>
    <w:rsid w:val="62C40B16"/>
    <w:rsid w:val="62CB1450"/>
    <w:rsid w:val="62EB5AC1"/>
    <w:rsid w:val="62F97BCD"/>
    <w:rsid w:val="63042D89"/>
    <w:rsid w:val="630E6D6C"/>
    <w:rsid w:val="630F1E08"/>
    <w:rsid w:val="63167C6E"/>
    <w:rsid w:val="63186029"/>
    <w:rsid w:val="631A2A35"/>
    <w:rsid w:val="632F2A29"/>
    <w:rsid w:val="63302FB4"/>
    <w:rsid w:val="63366A2A"/>
    <w:rsid w:val="63460766"/>
    <w:rsid w:val="63606D3D"/>
    <w:rsid w:val="63742B47"/>
    <w:rsid w:val="637A6E62"/>
    <w:rsid w:val="637F722A"/>
    <w:rsid w:val="63817629"/>
    <w:rsid w:val="63892701"/>
    <w:rsid w:val="638B58D9"/>
    <w:rsid w:val="638E4B5B"/>
    <w:rsid w:val="63907E7B"/>
    <w:rsid w:val="63AA3574"/>
    <w:rsid w:val="63B33914"/>
    <w:rsid w:val="63B57C64"/>
    <w:rsid w:val="63D37621"/>
    <w:rsid w:val="63F13F23"/>
    <w:rsid w:val="63F24A17"/>
    <w:rsid w:val="63F35E25"/>
    <w:rsid w:val="63FA7813"/>
    <w:rsid w:val="64042C67"/>
    <w:rsid w:val="64050DCF"/>
    <w:rsid w:val="64085B6D"/>
    <w:rsid w:val="640D737D"/>
    <w:rsid w:val="640E321A"/>
    <w:rsid w:val="640F2BBB"/>
    <w:rsid w:val="6416753E"/>
    <w:rsid w:val="64197A02"/>
    <w:rsid w:val="64210FA5"/>
    <w:rsid w:val="642C2121"/>
    <w:rsid w:val="643B2EA8"/>
    <w:rsid w:val="644D331D"/>
    <w:rsid w:val="645E44D3"/>
    <w:rsid w:val="646D7D35"/>
    <w:rsid w:val="646F14FA"/>
    <w:rsid w:val="64717A73"/>
    <w:rsid w:val="6498769B"/>
    <w:rsid w:val="64A168AC"/>
    <w:rsid w:val="64A56DD6"/>
    <w:rsid w:val="64AD2DCF"/>
    <w:rsid w:val="64BB626D"/>
    <w:rsid w:val="64C17CD7"/>
    <w:rsid w:val="64CF3667"/>
    <w:rsid w:val="64D612FC"/>
    <w:rsid w:val="64E85FF1"/>
    <w:rsid w:val="64FA7CD4"/>
    <w:rsid w:val="650C6996"/>
    <w:rsid w:val="652B4318"/>
    <w:rsid w:val="652C7504"/>
    <w:rsid w:val="652E2EEC"/>
    <w:rsid w:val="653444BD"/>
    <w:rsid w:val="653D62A3"/>
    <w:rsid w:val="653F34B8"/>
    <w:rsid w:val="65424499"/>
    <w:rsid w:val="65430104"/>
    <w:rsid w:val="654C7FC7"/>
    <w:rsid w:val="655271B1"/>
    <w:rsid w:val="65551363"/>
    <w:rsid w:val="65625F27"/>
    <w:rsid w:val="65667718"/>
    <w:rsid w:val="656D2586"/>
    <w:rsid w:val="656E51CC"/>
    <w:rsid w:val="659A6092"/>
    <w:rsid w:val="65A91A9B"/>
    <w:rsid w:val="65AB6229"/>
    <w:rsid w:val="65BC224C"/>
    <w:rsid w:val="65BD66C2"/>
    <w:rsid w:val="65C6042B"/>
    <w:rsid w:val="65DF759E"/>
    <w:rsid w:val="65ED02C5"/>
    <w:rsid w:val="65EE7579"/>
    <w:rsid w:val="66012458"/>
    <w:rsid w:val="66085489"/>
    <w:rsid w:val="66152BCF"/>
    <w:rsid w:val="663F71BD"/>
    <w:rsid w:val="66475C23"/>
    <w:rsid w:val="664B75E4"/>
    <w:rsid w:val="665B67AA"/>
    <w:rsid w:val="66642D8F"/>
    <w:rsid w:val="666B4FCC"/>
    <w:rsid w:val="6693260F"/>
    <w:rsid w:val="66A2498E"/>
    <w:rsid w:val="66A52A5D"/>
    <w:rsid w:val="66A5360A"/>
    <w:rsid w:val="66AA3701"/>
    <w:rsid w:val="66AC1D8C"/>
    <w:rsid w:val="66B047C9"/>
    <w:rsid w:val="66CC4AEB"/>
    <w:rsid w:val="66E567F4"/>
    <w:rsid w:val="66F41A6A"/>
    <w:rsid w:val="670022A4"/>
    <w:rsid w:val="670D302E"/>
    <w:rsid w:val="67202230"/>
    <w:rsid w:val="672811C0"/>
    <w:rsid w:val="672D1C72"/>
    <w:rsid w:val="67350747"/>
    <w:rsid w:val="674A10D7"/>
    <w:rsid w:val="674B2E70"/>
    <w:rsid w:val="674D0FCD"/>
    <w:rsid w:val="677344B8"/>
    <w:rsid w:val="67736C31"/>
    <w:rsid w:val="678E5EC9"/>
    <w:rsid w:val="67A11214"/>
    <w:rsid w:val="67B503BE"/>
    <w:rsid w:val="67C24A05"/>
    <w:rsid w:val="67CE776C"/>
    <w:rsid w:val="67CF49D9"/>
    <w:rsid w:val="67CF4AF6"/>
    <w:rsid w:val="67D12288"/>
    <w:rsid w:val="67F036ED"/>
    <w:rsid w:val="680F7867"/>
    <w:rsid w:val="681B63C8"/>
    <w:rsid w:val="6828335F"/>
    <w:rsid w:val="682D3A89"/>
    <w:rsid w:val="682F38E5"/>
    <w:rsid w:val="6849778A"/>
    <w:rsid w:val="6868056A"/>
    <w:rsid w:val="68760466"/>
    <w:rsid w:val="689033F4"/>
    <w:rsid w:val="68A2608C"/>
    <w:rsid w:val="68AA58BC"/>
    <w:rsid w:val="68C143D1"/>
    <w:rsid w:val="68C35168"/>
    <w:rsid w:val="68C53231"/>
    <w:rsid w:val="68EA6364"/>
    <w:rsid w:val="68EC0395"/>
    <w:rsid w:val="68F37649"/>
    <w:rsid w:val="68F82EBD"/>
    <w:rsid w:val="6919039C"/>
    <w:rsid w:val="69191B17"/>
    <w:rsid w:val="691B1B31"/>
    <w:rsid w:val="6929351C"/>
    <w:rsid w:val="693A3833"/>
    <w:rsid w:val="695E515C"/>
    <w:rsid w:val="696C5973"/>
    <w:rsid w:val="697B6374"/>
    <w:rsid w:val="69816B8E"/>
    <w:rsid w:val="69890DBE"/>
    <w:rsid w:val="698F1A60"/>
    <w:rsid w:val="69905992"/>
    <w:rsid w:val="69B33C01"/>
    <w:rsid w:val="69BC03E1"/>
    <w:rsid w:val="69D468D1"/>
    <w:rsid w:val="69D72E7A"/>
    <w:rsid w:val="69E11D61"/>
    <w:rsid w:val="69EB25ED"/>
    <w:rsid w:val="69F00F34"/>
    <w:rsid w:val="69F10DDA"/>
    <w:rsid w:val="69FE263F"/>
    <w:rsid w:val="6A0207A1"/>
    <w:rsid w:val="6A1534BC"/>
    <w:rsid w:val="6A221A1F"/>
    <w:rsid w:val="6A2914F8"/>
    <w:rsid w:val="6A3A4A8A"/>
    <w:rsid w:val="6A3D2852"/>
    <w:rsid w:val="6A406850"/>
    <w:rsid w:val="6A53390D"/>
    <w:rsid w:val="6A604DE4"/>
    <w:rsid w:val="6A68051B"/>
    <w:rsid w:val="6A7614C3"/>
    <w:rsid w:val="6A921D11"/>
    <w:rsid w:val="6AA12A0A"/>
    <w:rsid w:val="6AA977F1"/>
    <w:rsid w:val="6ABA7A45"/>
    <w:rsid w:val="6AC2088F"/>
    <w:rsid w:val="6AC47CC4"/>
    <w:rsid w:val="6ACC3651"/>
    <w:rsid w:val="6AD733FD"/>
    <w:rsid w:val="6AEA1648"/>
    <w:rsid w:val="6AF67265"/>
    <w:rsid w:val="6AF6772D"/>
    <w:rsid w:val="6AF84C25"/>
    <w:rsid w:val="6AF8556F"/>
    <w:rsid w:val="6B0215DB"/>
    <w:rsid w:val="6B0B41BB"/>
    <w:rsid w:val="6B347814"/>
    <w:rsid w:val="6B404E83"/>
    <w:rsid w:val="6B4A5F2A"/>
    <w:rsid w:val="6B4C6650"/>
    <w:rsid w:val="6B624EA9"/>
    <w:rsid w:val="6B6C055C"/>
    <w:rsid w:val="6B711D37"/>
    <w:rsid w:val="6BA61C2A"/>
    <w:rsid w:val="6BA9146F"/>
    <w:rsid w:val="6BB24CEA"/>
    <w:rsid w:val="6BBB2C81"/>
    <w:rsid w:val="6BBF6E51"/>
    <w:rsid w:val="6BD55785"/>
    <w:rsid w:val="6BF536CE"/>
    <w:rsid w:val="6BF95819"/>
    <w:rsid w:val="6C0103D1"/>
    <w:rsid w:val="6C0E11DF"/>
    <w:rsid w:val="6C14327A"/>
    <w:rsid w:val="6C1E0C1C"/>
    <w:rsid w:val="6C1E5287"/>
    <w:rsid w:val="6C3215D0"/>
    <w:rsid w:val="6C3A077D"/>
    <w:rsid w:val="6C3C5427"/>
    <w:rsid w:val="6C542AB3"/>
    <w:rsid w:val="6C6002A1"/>
    <w:rsid w:val="6C700D01"/>
    <w:rsid w:val="6C7D1DF0"/>
    <w:rsid w:val="6C871CA3"/>
    <w:rsid w:val="6CA70FD2"/>
    <w:rsid w:val="6CA946EE"/>
    <w:rsid w:val="6CB21032"/>
    <w:rsid w:val="6CB53101"/>
    <w:rsid w:val="6CC40A00"/>
    <w:rsid w:val="6CC745FB"/>
    <w:rsid w:val="6CCF2288"/>
    <w:rsid w:val="6CD551FD"/>
    <w:rsid w:val="6CEB24DF"/>
    <w:rsid w:val="6CF60AF7"/>
    <w:rsid w:val="6D010519"/>
    <w:rsid w:val="6D13391E"/>
    <w:rsid w:val="6D1A38AB"/>
    <w:rsid w:val="6D2C59B3"/>
    <w:rsid w:val="6D31403E"/>
    <w:rsid w:val="6D604C4D"/>
    <w:rsid w:val="6D725EBA"/>
    <w:rsid w:val="6D88357E"/>
    <w:rsid w:val="6DA120F0"/>
    <w:rsid w:val="6DAD2082"/>
    <w:rsid w:val="6DAE287D"/>
    <w:rsid w:val="6DB3283E"/>
    <w:rsid w:val="6DB678CA"/>
    <w:rsid w:val="6DE00135"/>
    <w:rsid w:val="6E022DC2"/>
    <w:rsid w:val="6E0408DE"/>
    <w:rsid w:val="6E1465BC"/>
    <w:rsid w:val="6E2C74B6"/>
    <w:rsid w:val="6E334706"/>
    <w:rsid w:val="6E3A3D30"/>
    <w:rsid w:val="6E3B4489"/>
    <w:rsid w:val="6E602AE7"/>
    <w:rsid w:val="6E6955BA"/>
    <w:rsid w:val="6E6A744D"/>
    <w:rsid w:val="6E7032C1"/>
    <w:rsid w:val="6E9848AD"/>
    <w:rsid w:val="6EA07D9E"/>
    <w:rsid w:val="6EA82C19"/>
    <w:rsid w:val="6EBB69CB"/>
    <w:rsid w:val="6EBC1357"/>
    <w:rsid w:val="6EC25E27"/>
    <w:rsid w:val="6ECF781D"/>
    <w:rsid w:val="6ED7557D"/>
    <w:rsid w:val="6EDA018B"/>
    <w:rsid w:val="6EDB7362"/>
    <w:rsid w:val="6EE65DE7"/>
    <w:rsid w:val="6EE80C50"/>
    <w:rsid w:val="6EF6508D"/>
    <w:rsid w:val="6EFA28B1"/>
    <w:rsid w:val="6F0D7B45"/>
    <w:rsid w:val="6F0E13E8"/>
    <w:rsid w:val="6F22423A"/>
    <w:rsid w:val="6F3060A3"/>
    <w:rsid w:val="6F4A2E0D"/>
    <w:rsid w:val="6F55701F"/>
    <w:rsid w:val="6F6418D6"/>
    <w:rsid w:val="6F6819B1"/>
    <w:rsid w:val="6F6C3F3B"/>
    <w:rsid w:val="6F893F80"/>
    <w:rsid w:val="6F8D0DA0"/>
    <w:rsid w:val="6F900F63"/>
    <w:rsid w:val="6F9528CF"/>
    <w:rsid w:val="6F9F29F6"/>
    <w:rsid w:val="6FA63B94"/>
    <w:rsid w:val="6FAE4DE9"/>
    <w:rsid w:val="6FB70F0F"/>
    <w:rsid w:val="6FD736C0"/>
    <w:rsid w:val="6FD8700E"/>
    <w:rsid w:val="6FF94F8E"/>
    <w:rsid w:val="6FF95662"/>
    <w:rsid w:val="70024EF6"/>
    <w:rsid w:val="700768EB"/>
    <w:rsid w:val="70084706"/>
    <w:rsid w:val="700A4FCF"/>
    <w:rsid w:val="700D71A6"/>
    <w:rsid w:val="701A3AE3"/>
    <w:rsid w:val="70240FA1"/>
    <w:rsid w:val="70260CFF"/>
    <w:rsid w:val="702F77A6"/>
    <w:rsid w:val="703243CF"/>
    <w:rsid w:val="70324448"/>
    <w:rsid w:val="70334C5A"/>
    <w:rsid w:val="703E2E6C"/>
    <w:rsid w:val="703E4567"/>
    <w:rsid w:val="70604E30"/>
    <w:rsid w:val="706429FB"/>
    <w:rsid w:val="7072155D"/>
    <w:rsid w:val="70757E2B"/>
    <w:rsid w:val="709F21FF"/>
    <w:rsid w:val="70A32BC7"/>
    <w:rsid w:val="70AD06EC"/>
    <w:rsid w:val="70B9152A"/>
    <w:rsid w:val="70C81848"/>
    <w:rsid w:val="70CA6063"/>
    <w:rsid w:val="70DB1F0E"/>
    <w:rsid w:val="70DB347A"/>
    <w:rsid w:val="70EF2914"/>
    <w:rsid w:val="70F71BA4"/>
    <w:rsid w:val="71083F5D"/>
    <w:rsid w:val="710C0E4F"/>
    <w:rsid w:val="710D6532"/>
    <w:rsid w:val="71454E9E"/>
    <w:rsid w:val="714701A0"/>
    <w:rsid w:val="714952AA"/>
    <w:rsid w:val="715375F7"/>
    <w:rsid w:val="715D0E74"/>
    <w:rsid w:val="716452E6"/>
    <w:rsid w:val="716E7462"/>
    <w:rsid w:val="71736328"/>
    <w:rsid w:val="717F080F"/>
    <w:rsid w:val="71873D99"/>
    <w:rsid w:val="71894C80"/>
    <w:rsid w:val="71930ACC"/>
    <w:rsid w:val="719725A5"/>
    <w:rsid w:val="719E39DA"/>
    <w:rsid w:val="71AD28BF"/>
    <w:rsid w:val="71AF388F"/>
    <w:rsid w:val="71B77743"/>
    <w:rsid w:val="71B9220C"/>
    <w:rsid w:val="71CB41E3"/>
    <w:rsid w:val="71D045B3"/>
    <w:rsid w:val="71D74D79"/>
    <w:rsid w:val="71F67CBE"/>
    <w:rsid w:val="71F735D4"/>
    <w:rsid w:val="71FA76C3"/>
    <w:rsid w:val="720B26A2"/>
    <w:rsid w:val="720E6809"/>
    <w:rsid w:val="720E7F24"/>
    <w:rsid w:val="72136E66"/>
    <w:rsid w:val="722B01B9"/>
    <w:rsid w:val="722B7467"/>
    <w:rsid w:val="722E37CE"/>
    <w:rsid w:val="723D3D30"/>
    <w:rsid w:val="725C339F"/>
    <w:rsid w:val="72636D35"/>
    <w:rsid w:val="72725F63"/>
    <w:rsid w:val="72774CC8"/>
    <w:rsid w:val="72867EFE"/>
    <w:rsid w:val="728A1A52"/>
    <w:rsid w:val="729A2BE4"/>
    <w:rsid w:val="729B053F"/>
    <w:rsid w:val="72B37808"/>
    <w:rsid w:val="72BF4B90"/>
    <w:rsid w:val="72C07809"/>
    <w:rsid w:val="72C1361A"/>
    <w:rsid w:val="72C74702"/>
    <w:rsid w:val="72CF1172"/>
    <w:rsid w:val="72D55C51"/>
    <w:rsid w:val="72FC6BC0"/>
    <w:rsid w:val="73065940"/>
    <w:rsid w:val="73123108"/>
    <w:rsid w:val="732849E8"/>
    <w:rsid w:val="732F7DC3"/>
    <w:rsid w:val="73350532"/>
    <w:rsid w:val="73356B75"/>
    <w:rsid w:val="733E5A90"/>
    <w:rsid w:val="733E6F51"/>
    <w:rsid w:val="735D78EA"/>
    <w:rsid w:val="73734FCE"/>
    <w:rsid w:val="73B54887"/>
    <w:rsid w:val="73C52D62"/>
    <w:rsid w:val="73C94856"/>
    <w:rsid w:val="73C96CC4"/>
    <w:rsid w:val="73CC4C60"/>
    <w:rsid w:val="73DD06AD"/>
    <w:rsid w:val="73E519A7"/>
    <w:rsid w:val="73E51EB6"/>
    <w:rsid w:val="73FE0850"/>
    <w:rsid w:val="74085DBF"/>
    <w:rsid w:val="740D36B9"/>
    <w:rsid w:val="74100DB4"/>
    <w:rsid w:val="74134EF9"/>
    <w:rsid w:val="74150AE4"/>
    <w:rsid w:val="74261439"/>
    <w:rsid w:val="742B1E68"/>
    <w:rsid w:val="74361BEE"/>
    <w:rsid w:val="743A405D"/>
    <w:rsid w:val="744F0532"/>
    <w:rsid w:val="745641A8"/>
    <w:rsid w:val="746342DA"/>
    <w:rsid w:val="74641C18"/>
    <w:rsid w:val="74657CF3"/>
    <w:rsid w:val="74806C12"/>
    <w:rsid w:val="74846274"/>
    <w:rsid w:val="74850174"/>
    <w:rsid w:val="7496026A"/>
    <w:rsid w:val="74B642BC"/>
    <w:rsid w:val="74BB663E"/>
    <w:rsid w:val="74E971FC"/>
    <w:rsid w:val="74F77E18"/>
    <w:rsid w:val="75306258"/>
    <w:rsid w:val="7538008B"/>
    <w:rsid w:val="75480B95"/>
    <w:rsid w:val="75510644"/>
    <w:rsid w:val="7573640E"/>
    <w:rsid w:val="75890943"/>
    <w:rsid w:val="758B2C57"/>
    <w:rsid w:val="75923FBF"/>
    <w:rsid w:val="75930C1D"/>
    <w:rsid w:val="75970561"/>
    <w:rsid w:val="75AC3999"/>
    <w:rsid w:val="75BD0E1D"/>
    <w:rsid w:val="75CB1258"/>
    <w:rsid w:val="75D61AB7"/>
    <w:rsid w:val="75DE4C40"/>
    <w:rsid w:val="75FF7FB0"/>
    <w:rsid w:val="760042F1"/>
    <w:rsid w:val="76083907"/>
    <w:rsid w:val="760A5712"/>
    <w:rsid w:val="760B5699"/>
    <w:rsid w:val="761333C6"/>
    <w:rsid w:val="76172DEB"/>
    <w:rsid w:val="761819F9"/>
    <w:rsid w:val="761A4A1A"/>
    <w:rsid w:val="763019D4"/>
    <w:rsid w:val="763409C0"/>
    <w:rsid w:val="764737B2"/>
    <w:rsid w:val="76485EC4"/>
    <w:rsid w:val="765C3159"/>
    <w:rsid w:val="767A5389"/>
    <w:rsid w:val="76800951"/>
    <w:rsid w:val="768323F3"/>
    <w:rsid w:val="76840AB6"/>
    <w:rsid w:val="768C0E56"/>
    <w:rsid w:val="769540FC"/>
    <w:rsid w:val="769E317A"/>
    <w:rsid w:val="76A902A3"/>
    <w:rsid w:val="76AA049F"/>
    <w:rsid w:val="76AD20C9"/>
    <w:rsid w:val="76C917B3"/>
    <w:rsid w:val="76E025FA"/>
    <w:rsid w:val="76FE0842"/>
    <w:rsid w:val="7705569F"/>
    <w:rsid w:val="770673E1"/>
    <w:rsid w:val="771943B8"/>
    <w:rsid w:val="772A4713"/>
    <w:rsid w:val="773E7652"/>
    <w:rsid w:val="773F3087"/>
    <w:rsid w:val="77424797"/>
    <w:rsid w:val="774B61BB"/>
    <w:rsid w:val="7760202A"/>
    <w:rsid w:val="776923DB"/>
    <w:rsid w:val="776D7938"/>
    <w:rsid w:val="777336BD"/>
    <w:rsid w:val="777B7572"/>
    <w:rsid w:val="77837163"/>
    <w:rsid w:val="778F0269"/>
    <w:rsid w:val="77940DF6"/>
    <w:rsid w:val="77A80413"/>
    <w:rsid w:val="77B560F2"/>
    <w:rsid w:val="77C42230"/>
    <w:rsid w:val="77D92228"/>
    <w:rsid w:val="77DF72D1"/>
    <w:rsid w:val="77EE29DB"/>
    <w:rsid w:val="77FA72B9"/>
    <w:rsid w:val="78034A05"/>
    <w:rsid w:val="780619D1"/>
    <w:rsid w:val="780A02F7"/>
    <w:rsid w:val="780C56B7"/>
    <w:rsid w:val="781D19EA"/>
    <w:rsid w:val="782E6C7B"/>
    <w:rsid w:val="784609A4"/>
    <w:rsid w:val="78527737"/>
    <w:rsid w:val="785C75E8"/>
    <w:rsid w:val="786343F0"/>
    <w:rsid w:val="786A219E"/>
    <w:rsid w:val="78896445"/>
    <w:rsid w:val="788A78D1"/>
    <w:rsid w:val="78AB22CC"/>
    <w:rsid w:val="78AC6483"/>
    <w:rsid w:val="78B14818"/>
    <w:rsid w:val="78C923A7"/>
    <w:rsid w:val="78C94470"/>
    <w:rsid w:val="78EB508F"/>
    <w:rsid w:val="78F62CB5"/>
    <w:rsid w:val="78F77E13"/>
    <w:rsid w:val="78FC68BB"/>
    <w:rsid w:val="7908350E"/>
    <w:rsid w:val="790A404A"/>
    <w:rsid w:val="790C1059"/>
    <w:rsid w:val="79130099"/>
    <w:rsid w:val="791925C9"/>
    <w:rsid w:val="791B1689"/>
    <w:rsid w:val="792240FE"/>
    <w:rsid w:val="79262FF9"/>
    <w:rsid w:val="79305037"/>
    <w:rsid w:val="79321347"/>
    <w:rsid w:val="79346C4B"/>
    <w:rsid w:val="79403AD7"/>
    <w:rsid w:val="79575488"/>
    <w:rsid w:val="795A2215"/>
    <w:rsid w:val="79607F9A"/>
    <w:rsid w:val="798B428F"/>
    <w:rsid w:val="79B05858"/>
    <w:rsid w:val="79D7085A"/>
    <w:rsid w:val="79D72821"/>
    <w:rsid w:val="79E15796"/>
    <w:rsid w:val="7A051D9E"/>
    <w:rsid w:val="7A16367E"/>
    <w:rsid w:val="7A1A635C"/>
    <w:rsid w:val="7A367BFB"/>
    <w:rsid w:val="7A3B65CB"/>
    <w:rsid w:val="7A3C50D5"/>
    <w:rsid w:val="7A4005C5"/>
    <w:rsid w:val="7A5405BD"/>
    <w:rsid w:val="7A5A7D26"/>
    <w:rsid w:val="7A7C0223"/>
    <w:rsid w:val="7AA43050"/>
    <w:rsid w:val="7ABA609A"/>
    <w:rsid w:val="7AC41C3D"/>
    <w:rsid w:val="7AC67665"/>
    <w:rsid w:val="7AE10A52"/>
    <w:rsid w:val="7AE85D82"/>
    <w:rsid w:val="7AF46B20"/>
    <w:rsid w:val="7B011BAF"/>
    <w:rsid w:val="7B023EB2"/>
    <w:rsid w:val="7B0D7CCB"/>
    <w:rsid w:val="7B0E1A8C"/>
    <w:rsid w:val="7B140B12"/>
    <w:rsid w:val="7B1D16FB"/>
    <w:rsid w:val="7B2217BF"/>
    <w:rsid w:val="7B2445F1"/>
    <w:rsid w:val="7B301751"/>
    <w:rsid w:val="7B4417E5"/>
    <w:rsid w:val="7B465E4D"/>
    <w:rsid w:val="7B522C84"/>
    <w:rsid w:val="7B735543"/>
    <w:rsid w:val="7B752A5B"/>
    <w:rsid w:val="7B8046E3"/>
    <w:rsid w:val="7B90109C"/>
    <w:rsid w:val="7B9049B0"/>
    <w:rsid w:val="7BA779D4"/>
    <w:rsid w:val="7BB30267"/>
    <w:rsid w:val="7BB92CD0"/>
    <w:rsid w:val="7BBD480D"/>
    <w:rsid w:val="7BC93B92"/>
    <w:rsid w:val="7BCB77E9"/>
    <w:rsid w:val="7BD813B9"/>
    <w:rsid w:val="7BDB6B40"/>
    <w:rsid w:val="7C2709B2"/>
    <w:rsid w:val="7C2C6DBF"/>
    <w:rsid w:val="7C575EC2"/>
    <w:rsid w:val="7C5F55A2"/>
    <w:rsid w:val="7C6238F9"/>
    <w:rsid w:val="7C697FAB"/>
    <w:rsid w:val="7C6C7EC3"/>
    <w:rsid w:val="7C9456EC"/>
    <w:rsid w:val="7CB847B0"/>
    <w:rsid w:val="7CC05DF5"/>
    <w:rsid w:val="7CCF4424"/>
    <w:rsid w:val="7CD305DE"/>
    <w:rsid w:val="7CDE2AFC"/>
    <w:rsid w:val="7CDE38B6"/>
    <w:rsid w:val="7CE80D5B"/>
    <w:rsid w:val="7CFB0130"/>
    <w:rsid w:val="7D0C5509"/>
    <w:rsid w:val="7D394927"/>
    <w:rsid w:val="7D397D3F"/>
    <w:rsid w:val="7D3B31FB"/>
    <w:rsid w:val="7D5F08BA"/>
    <w:rsid w:val="7D691603"/>
    <w:rsid w:val="7D892FD5"/>
    <w:rsid w:val="7DA617C0"/>
    <w:rsid w:val="7DA806E7"/>
    <w:rsid w:val="7DD23326"/>
    <w:rsid w:val="7DD255D4"/>
    <w:rsid w:val="7DD53E32"/>
    <w:rsid w:val="7DDA074F"/>
    <w:rsid w:val="7DE26AF0"/>
    <w:rsid w:val="7DF95DE2"/>
    <w:rsid w:val="7E0C10C4"/>
    <w:rsid w:val="7E1D77A5"/>
    <w:rsid w:val="7E3059BE"/>
    <w:rsid w:val="7E34367C"/>
    <w:rsid w:val="7E3441BA"/>
    <w:rsid w:val="7E460758"/>
    <w:rsid w:val="7E4F6FB3"/>
    <w:rsid w:val="7E510520"/>
    <w:rsid w:val="7E57692C"/>
    <w:rsid w:val="7E5A7D44"/>
    <w:rsid w:val="7E665CD2"/>
    <w:rsid w:val="7E692911"/>
    <w:rsid w:val="7E7F04D0"/>
    <w:rsid w:val="7E8243D1"/>
    <w:rsid w:val="7E8C6CC6"/>
    <w:rsid w:val="7E952382"/>
    <w:rsid w:val="7E984196"/>
    <w:rsid w:val="7E9D38A9"/>
    <w:rsid w:val="7EA11122"/>
    <w:rsid w:val="7EB172DE"/>
    <w:rsid w:val="7ED462CE"/>
    <w:rsid w:val="7EE2244D"/>
    <w:rsid w:val="7EE50F3F"/>
    <w:rsid w:val="7EF62F9F"/>
    <w:rsid w:val="7F0C3335"/>
    <w:rsid w:val="7F1D683E"/>
    <w:rsid w:val="7F260D7D"/>
    <w:rsid w:val="7F2E00A3"/>
    <w:rsid w:val="7F3D4FFC"/>
    <w:rsid w:val="7F4F742B"/>
    <w:rsid w:val="7F69043B"/>
    <w:rsid w:val="7F89575E"/>
    <w:rsid w:val="7F8A7506"/>
    <w:rsid w:val="7F936A37"/>
    <w:rsid w:val="7FA9239D"/>
    <w:rsid w:val="7FAC6A86"/>
    <w:rsid w:val="7FAF2F90"/>
    <w:rsid w:val="7FD06126"/>
    <w:rsid w:val="7FE7356A"/>
    <w:rsid w:val="7FFC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jc w:val="right"/>
      <w:outlineLvl w:val="0"/>
    </w:pPr>
    <w:rPr>
      <w:rFonts w:ascii="华文中宋" w:eastAsia="黑体" w:cs="Arial"/>
      <w:i/>
      <w:sz w:val="48"/>
      <w:szCs w:val="44"/>
    </w:rPr>
  </w:style>
  <w:style w:type="paragraph" w:styleId="4">
    <w:name w:val="heading 2"/>
    <w:basedOn w:val="1"/>
    <w:next w:val="1"/>
    <w:link w:val="30"/>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5"/>
    <w:basedOn w:val="1"/>
    <w:next w:val="1"/>
    <w:link w:val="37"/>
    <w:qFormat/>
    <w:uiPriority w:val="0"/>
    <w:pPr>
      <w:keepNext/>
      <w:keepLines/>
      <w:spacing w:before="280" w:after="290" w:line="376" w:lineRule="auto"/>
      <w:outlineLvl w:val="4"/>
    </w:pPr>
    <w:rPr>
      <w:b/>
      <w:bCs/>
      <w:sz w:val="28"/>
      <w:szCs w:val="28"/>
    </w:rPr>
  </w:style>
  <w:style w:type="paragraph" w:styleId="7">
    <w:name w:val="heading 6"/>
    <w:basedOn w:val="1"/>
    <w:next w:val="1"/>
    <w:link w:val="61"/>
    <w:semiHidden/>
    <w:unhideWhenUsed/>
    <w:qFormat/>
    <w:uiPriority w:val="0"/>
    <w:pPr>
      <w:keepNext/>
      <w:keepLines/>
      <w:widowControl w:val="0"/>
      <w:suppressLineNumbers w:val="0"/>
      <w:autoSpaceDE w:val="0"/>
      <w:autoSpaceDN w:val="0"/>
      <w:spacing w:before="240" w:beforeAutospacing="0" w:after="240" w:afterAutospacing="0"/>
      <w:ind w:left="0" w:right="0" w:firstLine="200" w:firstLineChars="200"/>
      <w:jc w:val="left"/>
      <w:outlineLvl w:val="5"/>
    </w:pPr>
    <w:rPr>
      <w:rFonts w:hint="default" w:ascii="Cambria" w:hAnsi="Cambria" w:eastAsia="黑体" w:cs="Times New Roman"/>
      <w:bCs/>
      <w:kern w:val="0"/>
      <w:sz w:val="24"/>
      <w:szCs w:val="24"/>
      <w:lang w:val="en-US" w:eastAsia="zh-CN" w:bidi="ar"/>
    </w:rPr>
  </w:style>
  <w:style w:type="character" w:default="1" w:styleId="23">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0"/>
  </w:style>
  <w:style w:type="paragraph" w:styleId="8">
    <w:name w:val="Document Map"/>
    <w:basedOn w:val="1"/>
    <w:semiHidden/>
    <w:qFormat/>
    <w:uiPriority w:val="0"/>
    <w:pPr>
      <w:shd w:val="clear" w:color="auto" w:fill="000080"/>
    </w:pPr>
  </w:style>
  <w:style w:type="paragraph" w:styleId="9">
    <w:name w:val="Body Text"/>
    <w:basedOn w:val="1"/>
    <w:link w:val="62"/>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8"/>
      <w:szCs w:val="28"/>
      <w:lang w:val="en-US" w:eastAsia="zh-CN" w:bidi="ar"/>
    </w:rPr>
  </w:style>
  <w:style w:type="paragraph" w:styleId="10">
    <w:name w:val="Body Text Indent"/>
    <w:basedOn w:val="1"/>
    <w:link w:val="33"/>
    <w:qFormat/>
    <w:uiPriority w:val="0"/>
    <w:pPr>
      <w:ind w:firstLine="480" w:firstLineChars="200"/>
    </w:pPr>
    <w:rPr>
      <w:sz w:val="24"/>
    </w:rPr>
  </w:style>
  <w:style w:type="paragraph" w:styleId="11">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2">
    <w:name w:val="Date"/>
    <w:basedOn w:val="1"/>
    <w:next w:val="1"/>
    <w:link w:val="28"/>
    <w:qFormat/>
    <w:uiPriority w:val="0"/>
    <w:pPr>
      <w:ind w:left="100" w:leftChars="2500"/>
    </w:pPr>
  </w:style>
  <w:style w:type="paragraph" w:styleId="13">
    <w:name w:val="Balloon Text"/>
    <w:basedOn w:val="1"/>
    <w:link w:val="42"/>
    <w:qFormat/>
    <w:uiPriority w:val="0"/>
    <w:rPr>
      <w:sz w:val="18"/>
    </w:rPr>
  </w:style>
  <w:style w:type="paragraph" w:styleId="14">
    <w:name w:val="footer"/>
    <w:basedOn w:val="1"/>
    <w:link w:val="35"/>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834"/>
      </w:tabs>
    </w:pPr>
    <w:rPr>
      <w:rFonts w:ascii="黑体" w:hAnsi="黑体" w:eastAsia="黑体"/>
      <w:sz w:val="28"/>
      <w:szCs w:val="28"/>
    </w:rPr>
  </w:style>
  <w:style w:type="paragraph" w:styleId="17">
    <w:name w:val="toc 2"/>
    <w:basedOn w:val="1"/>
    <w:next w:val="1"/>
    <w:qFormat/>
    <w:uiPriority w:val="39"/>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59"/>
    <w:rPr>
      <w:rFonts w:cs="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character" w:customStyle="1" w:styleId="27">
    <w:name w:val="页眉 字符"/>
    <w:link w:val="15"/>
    <w:qFormat/>
    <w:uiPriority w:val="0"/>
    <w:rPr>
      <w:sz w:val="18"/>
      <w:szCs w:val="18"/>
    </w:rPr>
  </w:style>
  <w:style w:type="character" w:customStyle="1" w:styleId="28">
    <w:name w:val="日期 字符"/>
    <w:link w:val="12"/>
    <w:qFormat/>
    <w:uiPriority w:val="0"/>
    <w:rPr>
      <w:kern w:val="2"/>
      <w:sz w:val="21"/>
      <w:szCs w:val="24"/>
    </w:rPr>
  </w:style>
  <w:style w:type="character" w:customStyle="1" w:styleId="29">
    <w:name w:val="font01"/>
    <w:qFormat/>
    <w:uiPriority w:val="0"/>
    <w:rPr>
      <w:rFonts w:hint="default" w:ascii="Arial" w:hAnsi="Arial" w:cs="Arial"/>
      <w:color w:val="0000FF"/>
      <w:sz w:val="20"/>
      <w:szCs w:val="20"/>
      <w:u w:val="none"/>
    </w:rPr>
  </w:style>
  <w:style w:type="character" w:customStyle="1" w:styleId="30">
    <w:name w:val="标题 2 字符"/>
    <w:link w:val="4"/>
    <w:qFormat/>
    <w:uiPriority w:val="0"/>
    <w:rPr>
      <w:rFonts w:hint="default" w:ascii="Cambria" w:hAnsi="Cambria" w:eastAsia="宋体" w:cs="Times New Roman"/>
      <w:b/>
      <w:sz w:val="32"/>
      <w:szCs w:val="32"/>
    </w:rPr>
  </w:style>
  <w:style w:type="character" w:customStyle="1" w:styleId="31">
    <w:name w:val="font_bt1"/>
    <w:qFormat/>
    <w:uiPriority w:val="0"/>
    <w:rPr>
      <w:b/>
      <w:bCs/>
      <w:color w:val="B90000"/>
      <w:sz w:val="21"/>
      <w:szCs w:val="21"/>
    </w:rPr>
  </w:style>
  <w:style w:type="character" w:customStyle="1" w:styleId="32">
    <w:name w:val="font61"/>
    <w:qFormat/>
    <w:uiPriority w:val="0"/>
    <w:rPr>
      <w:rFonts w:hint="eastAsia" w:ascii="宋体" w:hAnsi="宋体" w:eastAsia="宋体" w:cs="宋体"/>
      <w:color w:val="0000FF"/>
      <w:sz w:val="20"/>
      <w:szCs w:val="20"/>
      <w:u w:val="none"/>
    </w:rPr>
  </w:style>
  <w:style w:type="character" w:customStyle="1" w:styleId="33">
    <w:name w:val="正文文本缩进 字符"/>
    <w:link w:val="10"/>
    <w:qFormat/>
    <w:uiPriority w:val="0"/>
    <w:rPr>
      <w:rFonts w:eastAsia="宋体"/>
      <w:kern w:val="2"/>
      <w:sz w:val="24"/>
      <w:szCs w:val="24"/>
      <w:lang w:val="en-US" w:eastAsia="zh-CN" w:bidi="ar-SA"/>
    </w:rPr>
  </w:style>
  <w:style w:type="character" w:customStyle="1" w:styleId="34">
    <w:name w:val="apple-converted-space"/>
    <w:basedOn w:val="23"/>
    <w:qFormat/>
    <w:uiPriority w:val="0"/>
  </w:style>
  <w:style w:type="character" w:customStyle="1" w:styleId="35">
    <w:name w:val="页脚 字符"/>
    <w:link w:val="14"/>
    <w:qFormat/>
    <w:uiPriority w:val="0"/>
    <w:rPr>
      <w:sz w:val="18"/>
      <w:szCs w:val="18"/>
    </w:rPr>
  </w:style>
  <w:style w:type="character" w:customStyle="1" w:styleId="36">
    <w:name w:val="font71"/>
    <w:qFormat/>
    <w:uiPriority w:val="0"/>
    <w:rPr>
      <w:rFonts w:hint="eastAsia" w:ascii="宋体" w:hAnsi="宋体" w:eastAsia="宋体" w:cs="宋体"/>
      <w:color w:val="000000"/>
      <w:sz w:val="20"/>
      <w:szCs w:val="20"/>
      <w:u w:val="none"/>
    </w:rPr>
  </w:style>
  <w:style w:type="character" w:customStyle="1" w:styleId="37">
    <w:name w:val="标题 5 字符"/>
    <w:link w:val="6"/>
    <w:semiHidden/>
    <w:qFormat/>
    <w:uiPriority w:val="0"/>
    <w:rPr>
      <w:b/>
      <w:bCs/>
      <w:kern w:val="2"/>
      <w:sz w:val="28"/>
      <w:szCs w:val="28"/>
    </w:rPr>
  </w:style>
  <w:style w:type="character" w:customStyle="1" w:styleId="38">
    <w:name w:val="标题 3 字符"/>
    <w:link w:val="5"/>
    <w:qFormat/>
    <w:uiPriority w:val="0"/>
    <w:rPr>
      <w:b/>
      <w:sz w:val="32"/>
      <w:szCs w:val="32"/>
    </w:rPr>
  </w:style>
  <w:style w:type="character" w:customStyle="1" w:styleId="39">
    <w:name w:val="font51"/>
    <w:qFormat/>
    <w:uiPriority w:val="0"/>
    <w:rPr>
      <w:rFonts w:hint="eastAsia" w:ascii="宋体" w:hAnsi="宋体" w:eastAsia="宋体" w:cs="宋体"/>
      <w:b/>
      <w:color w:val="000000"/>
      <w:sz w:val="26"/>
      <w:szCs w:val="26"/>
      <w:u w:val="none"/>
    </w:rPr>
  </w:style>
  <w:style w:type="character" w:customStyle="1" w:styleId="40">
    <w:name w:val="font31"/>
    <w:qFormat/>
    <w:uiPriority w:val="0"/>
    <w:rPr>
      <w:rFonts w:hint="eastAsia" w:ascii="宋体" w:hAnsi="宋体" w:eastAsia="宋体" w:cs="宋体"/>
      <w:b/>
      <w:color w:val="000000"/>
      <w:sz w:val="24"/>
      <w:szCs w:val="24"/>
      <w:u w:val="none"/>
    </w:rPr>
  </w:style>
  <w:style w:type="character" w:customStyle="1" w:styleId="41">
    <w:name w:val="标题 1 字符"/>
    <w:link w:val="3"/>
    <w:qFormat/>
    <w:uiPriority w:val="0"/>
    <w:rPr>
      <w:rFonts w:ascii="华文中宋" w:eastAsia="黑体" w:cs="Arial"/>
      <w:i/>
      <w:kern w:val="2"/>
      <w:sz w:val="48"/>
      <w:szCs w:val="44"/>
      <w:lang w:val="en-US" w:eastAsia="zh-CN" w:bidi="ar-SA"/>
    </w:rPr>
  </w:style>
  <w:style w:type="character" w:customStyle="1" w:styleId="42">
    <w:name w:val="批注框文本 字符"/>
    <w:link w:val="13"/>
    <w:qFormat/>
    <w:uiPriority w:val="0"/>
    <w:rPr>
      <w:sz w:val="18"/>
      <w:szCs w:val="18"/>
    </w:rPr>
  </w:style>
  <w:style w:type="character" w:customStyle="1" w:styleId="43">
    <w:name w:val="131"/>
    <w:qFormat/>
    <w:uiPriority w:val="0"/>
    <w:rPr>
      <w:sz w:val="21"/>
      <w:szCs w:val="21"/>
    </w:rPr>
  </w:style>
  <w:style w:type="paragraph" w:customStyle="1" w:styleId="44">
    <w:name w:val="p0"/>
    <w:basedOn w:val="1"/>
    <w:qFormat/>
    <w:uiPriority w:val="0"/>
    <w:pPr>
      <w:widowControl/>
    </w:pPr>
    <w:rPr>
      <w:kern w:val="0"/>
      <w:szCs w:val="21"/>
    </w:rPr>
  </w:style>
  <w:style w:type="paragraph" w:styleId="45">
    <w:name w:val="List Paragraph"/>
    <w:basedOn w:val="1"/>
    <w:qFormat/>
    <w:uiPriority w:val="99"/>
    <w:pPr>
      <w:ind w:firstLine="420" w:firstLineChars="200"/>
    </w:p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封面"/>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y??"/>
    <w:basedOn w:val="1"/>
    <w:qFormat/>
    <w:uiPriority w:val="0"/>
    <w:pPr>
      <w:overflowPunct w:val="0"/>
      <w:autoSpaceDE w:val="0"/>
      <w:autoSpaceDN w:val="0"/>
      <w:adjustRightInd w:val="0"/>
      <w:spacing w:line="357" w:lineRule="atLeast"/>
      <w:textAlignment w:val="baseline"/>
    </w:pPr>
    <w:rPr>
      <w:color w:val="000000"/>
      <w:kern w:val="0"/>
      <w:szCs w:val="21"/>
    </w:rPr>
  </w:style>
  <w:style w:type="paragraph" w:customStyle="1" w:styleId="50">
    <w:name w:val="Char"/>
    <w:basedOn w:val="1"/>
    <w:qFormat/>
    <w:uiPriority w:val="0"/>
    <w:rPr>
      <w:rFonts w:eastAsia="仿宋_GB2312"/>
      <w:sz w:val="30"/>
      <w:szCs w:val="20"/>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_Style 21"/>
    <w:basedOn w:val="3"/>
    <w:next w:val="1"/>
    <w:qFormat/>
    <w:uiPriority w:val="39"/>
    <w:pPr>
      <w:keepNext/>
      <w:keepLines/>
      <w:widowControl/>
      <w:spacing w:before="240" w:line="259" w:lineRule="auto"/>
      <w:jc w:val="left"/>
      <w:outlineLvl w:val="9"/>
    </w:pPr>
    <w:rPr>
      <w:rFonts w:ascii="Calibri Light" w:hAnsi="Calibri Light" w:eastAsia="宋体" w:cs="Times New Roman"/>
      <w:i w:val="0"/>
      <w:color w:val="2E74B5"/>
      <w:kern w:val="0"/>
      <w:sz w:val="32"/>
      <w:szCs w:val="32"/>
    </w:rPr>
  </w:style>
  <w:style w:type="paragraph" w:customStyle="1" w:styleId="53">
    <w:name w:val="0"/>
    <w:basedOn w:val="1"/>
    <w:qFormat/>
    <w:uiPriority w:val="0"/>
    <w:pPr>
      <w:widowControl/>
      <w:snapToGrid w:val="0"/>
      <w:spacing w:line="365" w:lineRule="atLeast"/>
      <w:ind w:left="1"/>
      <w:textAlignment w:val="bottom"/>
    </w:pPr>
    <w:rPr>
      <w:kern w:val="0"/>
      <w:sz w:val="20"/>
      <w:szCs w:val="20"/>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Char1"/>
    <w:basedOn w:val="1"/>
    <w:qFormat/>
    <w:uiPriority w:val="0"/>
    <w:rPr>
      <w:rFonts w:eastAsia="仿宋_GB2312"/>
      <w:sz w:val="32"/>
      <w:szCs w:val="32"/>
    </w:rPr>
  </w:style>
  <w:style w:type="table" w:customStyle="1" w:styleId="56">
    <w:name w:val="_Style 52"/>
    <w:basedOn w:val="2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57">
    <w:name w:val="font21"/>
    <w:basedOn w:val="23"/>
    <w:qFormat/>
    <w:uiPriority w:val="0"/>
    <w:rPr>
      <w:rFonts w:hint="eastAsia" w:ascii="微软雅黑" w:hAnsi="微软雅黑" w:eastAsia="微软雅黑" w:cs="微软雅黑"/>
      <w:color w:val="000000"/>
      <w:sz w:val="18"/>
      <w:szCs w:val="18"/>
      <w:u w:val="none"/>
      <w:vertAlign w:val="superscript"/>
    </w:rPr>
  </w:style>
  <w:style w:type="character" w:customStyle="1" w:styleId="58">
    <w:name w:val="font11"/>
    <w:basedOn w:val="23"/>
    <w:qFormat/>
    <w:uiPriority w:val="0"/>
    <w:rPr>
      <w:rFonts w:hint="default" w:ascii="Calibri" w:hAnsi="Calibri" w:cs="Calibri"/>
      <w:color w:val="0000FF"/>
      <w:sz w:val="22"/>
      <w:szCs w:val="22"/>
      <w:u w:val="none"/>
    </w:rPr>
  </w:style>
  <w:style w:type="table" w:customStyle="1" w:styleId="59">
    <w:name w:val="TableGrid"/>
    <w:qFormat/>
    <w:uiPriority w:val="0"/>
    <w:tblPr>
      <w:tblCellMar>
        <w:top w:w="0" w:type="dxa"/>
        <w:left w:w="0" w:type="dxa"/>
        <w:bottom w:w="0" w:type="dxa"/>
        <w:right w:w="0" w:type="dxa"/>
      </w:tblCellMar>
    </w:tblPr>
  </w:style>
  <w:style w:type="paragraph" w:customStyle="1" w:styleId="60">
    <w:name w:val="msolistparagraph"/>
    <w:basedOn w:val="1"/>
    <w:qFormat/>
    <w:uiPriority w:val="0"/>
    <w:pPr>
      <w:keepNext w:val="0"/>
      <w:keepLines w:val="0"/>
      <w:widowControl w:val="0"/>
      <w:suppressLineNumbers w:val="0"/>
      <w:autoSpaceDE w:val="0"/>
      <w:autoSpaceDN w:val="0"/>
      <w:spacing w:before="0" w:beforeAutospacing="0" w:after="0" w:afterAutospacing="0"/>
      <w:ind w:left="1034" w:right="0" w:hanging="490"/>
      <w:jc w:val="left"/>
    </w:pPr>
    <w:rPr>
      <w:rFonts w:hint="eastAsia" w:ascii="宋体" w:hAnsi="宋体" w:eastAsia="宋体" w:cs="宋体"/>
      <w:kern w:val="0"/>
      <w:sz w:val="22"/>
      <w:szCs w:val="22"/>
      <w:lang w:val="en-US" w:eastAsia="zh-CN" w:bidi="ar"/>
    </w:rPr>
  </w:style>
  <w:style w:type="character" w:customStyle="1" w:styleId="61">
    <w:name w:val="标题 6 字符"/>
    <w:basedOn w:val="23"/>
    <w:link w:val="7"/>
    <w:qFormat/>
    <w:uiPriority w:val="0"/>
    <w:rPr>
      <w:rFonts w:hint="default" w:ascii="Cambria" w:hAnsi="Cambria" w:eastAsia="黑体" w:cs="Times New Roman"/>
      <w:bCs/>
      <w:sz w:val="24"/>
      <w:szCs w:val="24"/>
      <w:lang w:val="zh-CN" w:bidi="zh-CN"/>
    </w:rPr>
  </w:style>
  <w:style w:type="character" w:customStyle="1" w:styleId="62">
    <w:name w:val="正文文本 字符"/>
    <w:basedOn w:val="23"/>
    <w:link w:val="9"/>
    <w:qFormat/>
    <w:uiPriority w:val="0"/>
    <w:rPr>
      <w:rFonts w:hint="eastAsia" w:ascii="宋体" w:hAnsi="宋体" w:eastAsia="宋体" w:cs="宋体"/>
      <w:sz w:val="28"/>
      <w:szCs w:val="28"/>
      <w:lang w:val="zh-CN" w:bidi="zh-CN"/>
    </w:rPr>
  </w:style>
  <w:style w:type="paragraph" w:customStyle="1" w:styleId="63">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仿宋" w:hAnsi="仿宋" w:eastAsia="仿宋" w:cs="仿宋"/>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51682</Words>
  <Characters>55665</Characters>
  <Lines>240</Lines>
  <Paragraphs>67</Paragraphs>
  <TotalTime>4</TotalTime>
  <ScaleCrop>false</ScaleCrop>
  <LinksUpToDate>false</LinksUpToDate>
  <CharactersWithSpaces>56028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2018-11-15T03:11:00Z</dcterms:created>
  <dc:creator>johg</dc:creator>
  <cp:lastModifiedBy>莫东芳</cp:lastModifiedBy>
  <cp:lastPrinted>2022-11-27T03:43:00Z</cp:lastPrinted>
  <dcterms:modified xsi:type="dcterms:W3CDTF">2023-10-19T07:11:57Z</dcterms:modified>
  <dc:title>2012年本科教学质量报告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FD99EEDFE15148A097728C1A88433819_13</vt:lpwstr>
  </property>
</Properties>
</file>